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CB9C" w14:textId="77777777" w:rsidR="00DE3440" w:rsidRPr="00C23E3E" w:rsidRDefault="00DE3440" w:rsidP="009C35E2">
      <w:pPr>
        <w:ind w:firstLine="720"/>
        <w:jc w:val="both"/>
        <w:rPr>
          <w:sz w:val="23"/>
          <w:szCs w:val="23"/>
          <w:lang w:val="sr-Cyrl-RS"/>
        </w:rPr>
      </w:pPr>
    </w:p>
    <w:p w14:paraId="7B24C24C" w14:textId="77777777" w:rsidR="00AC6571" w:rsidRPr="00C23E3E" w:rsidRDefault="00AC6571" w:rsidP="009C35E2">
      <w:pPr>
        <w:ind w:firstLine="720"/>
        <w:jc w:val="both"/>
        <w:rPr>
          <w:sz w:val="23"/>
          <w:szCs w:val="23"/>
          <w:lang w:val="sr-Cyrl-RS"/>
        </w:rPr>
      </w:pPr>
    </w:p>
    <w:p w14:paraId="629F2098" w14:textId="419B2E9D" w:rsidR="00AC6571" w:rsidRPr="00C23E3E" w:rsidRDefault="00AC6571" w:rsidP="00AC6571">
      <w:pPr>
        <w:jc w:val="both"/>
        <w:rPr>
          <w:rFonts w:eastAsia="Calibri"/>
          <w:sz w:val="23"/>
          <w:szCs w:val="23"/>
          <w:lang w:val="sr-Cyrl-RS"/>
        </w:rPr>
      </w:pPr>
      <w:r w:rsidRPr="00C23E3E">
        <w:rPr>
          <w:rFonts w:eastAsia="Calibri"/>
          <w:noProof/>
          <w:sz w:val="23"/>
          <w:szCs w:val="23"/>
          <w:lang w:val="sr-Cyrl-RS"/>
        </w:rPr>
        <w:drawing>
          <wp:anchor distT="0" distB="0" distL="114300" distR="114300" simplePos="0" relativeHeight="251658240" behindDoc="1" locked="0" layoutInCell="1" allowOverlap="1" wp14:anchorId="1247AC06" wp14:editId="3B518655">
            <wp:simplePos x="0" y="0"/>
            <wp:positionH relativeFrom="column">
              <wp:posOffset>114300</wp:posOffset>
            </wp:positionH>
            <wp:positionV relativeFrom="paragraph">
              <wp:posOffset>-238125</wp:posOffset>
            </wp:positionV>
            <wp:extent cx="400050" cy="600075"/>
            <wp:effectExtent l="0" t="0" r="0" b="0"/>
            <wp:wrapTight wrapText="bothSides">
              <wp:wrapPolygon edited="0">
                <wp:start x="0" y="0"/>
                <wp:lineTo x="0" y="21257"/>
                <wp:lineTo x="20571" y="21257"/>
                <wp:lineTo x="20571" y="0"/>
                <wp:lineTo x="0" y="0"/>
              </wp:wrapPolygon>
            </wp:wrapTight>
            <wp:docPr id="1" name="Picture 1" descr="grb 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24CD3" w14:textId="77777777" w:rsidR="00AC6571" w:rsidRPr="00C23E3E" w:rsidRDefault="00AC6571" w:rsidP="00AC6571">
      <w:pPr>
        <w:jc w:val="both"/>
        <w:rPr>
          <w:rFonts w:eastAsia="Calibri"/>
          <w:sz w:val="23"/>
          <w:szCs w:val="23"/>
          <w:lang w:val="sr-Cyrl-RS"/>
        </w:rPr>
      </w:pPr>
      <w:r w:rsidRPr="00C23E3E">
        <w:rPr>
          <w:rFonts w:eastAsia="Calibri"/>
          <w:sz w:val="23"/>
          <w:szCs w:val="23"/>
          <w:lang w:val="sr-Cyrl-RS"/>
        </w:rPr>
        <w:t xml:space="preserve">                                                                                                                                          </w:t>
      </w:r>
    </w:p>
    <w:p w14:paraId="0C39F9D2" w14:textId="77777777" w:rsidR="00AC6571" w:rsidRPr="00C23E3E" w:rsidRDefault="00AC6571" w:rsidP="00AC6571">
      <w:pPr>
        <w:tabs>
          <w:tab w:val="left" w:pos="6435"/>
        </w:tabs>
        <w:jc w:val="both"/>
        <w:rPr>
          <w:rFonts w:eastAsia="Calibri"/>
          <w:sz w:val="23"/>
          <w:szCs w:val="23"/>
          <w:lang w:val="sr-Cyrl-RS"/>
        </w:rPr>
      </w:pPr>
      <w:r w:rsidRPr="00C23E3E">
        <w:rPr>
          <w:rFonts w:eastAsia="Calibri"/>
          <w:sz w:val="23"/>
          <w:szCs w:val="23"/>
          <w:lang w:val="sr-Cyrl-RS"/>
        </w:rPr>
        <w:tab/>
      </w:r>
      <w:r w:rsidRPr="00C23E3E">
        <w:rPr>
          <w:rFonts w:eastAsia="Calibri"/>
          <w:sz w:val="23"/>
          <w:szCs w:val="23"/>
          <w:lang w:val="sr-Cyrl-RS"/>
        </w:rPr>
        <w:tab/>
      </w:r>
      <w:r w:rsidRPr="00C23E3E">
        <w:rPr>
          <w:rFonts w:eastAsia="Calibri"/>
          <w:sz w:val="23"/>
          <w:szCs w:val="23"/>
          <w:lang w:val="sr-Cyrl-RS"/>
        </w:rPr>
        <w:tab/>
      </w:r>
      <w:r w:rsidRPr="00C23E3E">
        <w:rPr>
          <w:rFonts w:eastAsia="Calibri"/>
          <w:sz w:val="23"/>
          <w:szCs w:val="23"/>
          <w:lang w:val="sr-Cyrl-RS"/>
        </w:rPr>
        <w:tab/>
      </w:r>
    </w:p>
    <w:p w14:paraId="2731A57D" w14:textId="54B656D7" w:rsidR="00AC6571" w:rsidRPr="00C23E3E" w:rsidRDefault="00AC6571" w:rsidP="00AC6571">
      <w:pPr>
        <w:tabs>
          <w:tab w:val="left" w:pos="7459"/>
        </w:tabs>
        <w:jc w:val="both"/>
        <w:rPr>
          <w:rFonts w:eastAsia="Calibri"/>
          <w:b/>
          <w:sz w:val="23"/>
          <w:szCs w:val="23"/>
          <w:lang w:val="sr-Cyrl-RS"/>
        </w:rPr>
      </w:pPr>
      <w:r w:rsidRPr="00C23E3E">
        <w:rPr>
          <w:rFonts w:eastAsia="Calibri"/>
          <w:b/>
          <w:sz w:val="23"/>
          <w:szCs w:val="23"/>
          <w:lang w:val="sr-Cyrl-RS"/>
        </w:rPr>
        <w:t>РЕПУБЛИКА СРБИЈА</w:t>
      </w:r>
    </w:p>
    <w:p w14:paraId="36A668BA" w14:textId="77777777" w:rsidR="00AC6571" w:rsidRPr="00C23E3E" w:rsidRDefault="00AC6571" w:rsidP="00AC6571">
      <w:pPr>
        <w:jc w:val="both"/>
        <w:rPr>
          <w:rFonts w:eastAsia="Calibri"/>
          <w:b/>
          <w:sz w:val="23"/>
          <w:szCs w:val="23"/>
          <w:lang w:val="sr-Cyrl-RS"/>
        </w:rPr>
      </w:pPr>
      <w:r w:rsidRPr="00C23E3E">
        <w:rPr>
          <w:rFonts w:eastAsia="Calibri"/>
          <w:b/>
          <w:sz w:val="23"/>
          <w:szCs w:val="23"/>
          <w:lang w:val="sr-Cyrl-RS"/>
        </w:rPr>
        <w:t>ОПШТИНА ЛАПОВО</w:t>
      </w:r>
    </w:p>
    <w:p w14:paraId="290C89E1" w14:textId="77777777" w:rsidR="00AC6571" w:rsidRPr="00C23E3E" w:rsidRDefault="00AC6571" w:rsidP="00AC6571">
      <w:pPr>
        <w:jc w:val="both"/>
        <w:rPr>
          <w:rFonts w:eastAsia="Calibri"/>
          <w:b/>
          <w:sz w:val="23"/>
          <w:szCs w:val="23"/>
          <w:lang w:val="sr-Cyrl-RS"/>
        </w:rPr>
      </w:pPr>
      <w:r w:rsidRPr="00C23E3E">
        <w:rPr>
          <w:rFonts w:eastAsia="Calibri"/>
          <w:b/>
          <w:sz w:val="23"/>
          <w:szCs w:val="23"/>
          <w:lang w:val="sr-Cyrl-RS"/>
        </w:rPr>
        <w:t>СКУПШТИНА ОПШТИНЕ</w:t>
      </w:r>
    </w:p>
    <w:p w14:paraId="61123C33" w14:textId="2D349149" w:rsidR="00AC6571" w:rsidRPr="00C23E3E" w:rsidRDefault="00AC6571" w:rsidP="00AC6571">
      <w:pPr>
        <w:jc w:val="both"/>
        <w:rPr>
          <w:rFonts w:eastAsia="Calibri"/>
          <w:b/>
          <w:sz w:val="23"/>
          <w:szCs w:val="23"/>
          <w:lang w:val="sr-Cyrl-RS"/>
        </w:rPr>
      </w:pPr>
      <w:r w:rsidRPr="00C23E3E">
        <w:rPr>
          <w:rFonts w:eastAsia="Calibri"/>
          <w:b/>
          <w:sz w:val="23"/>
          <w:szCs w:val="23"/>
          <w:lang w:val="sr-Cyrl-RS"/>
        </w:rPr>
        <w:t xml:space="preserve">Број: </w:t>
      </w:r>
      <w:r w:rsidR="00C23E3E" w:rsidRPr="00C23E3E">
        <w:rPr>
          <w:rFonts w:eastAsia="Calibri"/>
          <w:b/>
          <w:sz w:val="23"/>
          <w:szCs w:val="23"/>
          <w:lang w:val="sr-Cyrl-RS"/>
        </w:rPr>
        <w:t>000855535 2024 08233 001 000 020 152</w:t>
      </w:r>
    </w:p>
    <w:p w14:paraId="139C6AF7" w14:textId="0A537D39" w:rsidR="00AC6571" w:rsidRPr="00C23E3E" w:rsidRDefault="00AC6571" w:rsidP="00AC6571">
      <w:pPr>
        <w:jc w:val="both"/>
        <w:rPr>
          <w:rFonts w:eastAsia="Calibri"/>
          <w:b/>
          <w:sz w:val="23"/>
          <w:szCs w:val="23"/>
          <w:lang w:val="sr-Cyrl-RS"/>
        </w:rPr>
      </w:pPr>
      <w:r w:rsidRPr="00C23E3E">
        <w:rPr>
          <w:rFonts w:eastAsia="Calibri"/>
          <w:b/>
          <w:sz w:val="23"/>
          <w:szCs w:val="23"/>
          <w:lang w:val="sr-Cyrl-RS"/>
        </w:rPr>
        <w:t xml:space="preserve">Датум: </w:t>
      </w:r>
      <w:r w:rsidR="00C23E3E">
        <w:rPr>
          <w:rFonts w:eastAsia="Calibri"/>
          <w:b/>
          <w:sz w:val="23"/>
          <w:szCs w:val="23"/>
          <w:lang w:val="sr-Cyrl-RS"/>
        </w:rPr>
        <w:t xml:space="preserve">04. 03. </w:t>
      </w:r>
      <w:r w:rsidRPr="00C23E3E">
        <w:rPr>
          <w:rFonts w:eastAsia="Calibri"/>
          <w:b/>
          <w:sz w:val="23"/>
          <w:szCs w:val="23"/>
          <w:lang w:val="sr-Cyrl-RS"/>
        </w:rPr>
        <w:t>2024. године</w:t>
      </w:r>
    </w:p>
    <w:p w14:paraId="72C03190" w14:textId="77777777" w:rsidR="00AC6571" w:rsidRPr="00C23E3E" w:rsidRDefault="00AC6571" w:rsidP="00AC6571">
      <w:pPr>
        <w:jc w:val="both"/>
        <w:rPr>
          <w:rFonts w:eastAsia="Calibri"/>
          <w:b/>
          <w:sz w:val="23"/>
          <w:szCs w:val="23"/>
          <w:lang w:val="sr-Cyrl-RS"/>
        </w:rPr>
      </w:pPr>
      <w:r w:rsidRPr="00C23E3E">
        <w:rPr>
          <w:rFonts w:eastAsia="Calibri"/>
          <w:b/>
          <w:sz w:val="23"/>
          <w:szCs w:val="23"/>
          <w:lang w:val="sr-Cyrl-RS"/>
        </w:rPr>
        <w:t>ЛАПОВО</w:t>
      </w:r>
    </w:p>
    <w:p w14:paraId="1F6C2D5E" w14:textId="77777777" w:rsidR="00AC6571" w:rsidRPr="00C23E3E" w:rsidRDefault="00AC6571" w:rsidP="009C35E2">
      <w:pPr>
        <w:ind w:firstLine="720"/>
        <w:jc w:val="both"/>
        <w:rPr>
          <w:sz w:val="23"/>
          <w:szCs w:val="23"/>
          <w:lang w:val="sr-Cyrl-RS"/>
        </w:rPr>
      </w:pPr>
    </w:p>
    <w:p w14:paraId="7D3FE846" w14:textId="52E7A349" w:rsidR="009C35E2" w:rsidRPr="00C23E3E" w:rsidRDefault="009C35E2" w:rsidP="009C35E2">
      <w:pPr>
        <w:ind w:firstLine="720"/>
        <w:jc w:val="both"/>
        <w:rPr>
          <w:sz w:val="23"/>
          <w:szCs w:val="23"/>
          <w:lang w:val="sr-Cyrl-RS"/>
        </w:rPr>
      </w:pPr>
      <w:r w:rsidRPr="00C23E3E">
        <w:rPr>
          <w:sz w:val="23"/>
          <w:szCs w:val="23"/>
          <w:lang w:val="sr-Cyrl-RS"/>
        </w:rPr>
        <w:t xml:space="preserve">На основу члана 36. Закона о локалној самоуправи ("Сл. гласник РС", бр. 129/2007, 83/2014 - др. закон, 101/2016 - др. </w:t>
      </w:r>
      <w:r w:rsidR="00AC6571" w:rsidRPr="00C23E3E">
        <w:rPr>
          <w:sz w:val="23"/>
          <w:szCs w:val="23"/>
          <w:lang w:val="sr-Cyrl-RS"/>
        </w:rPr>
        <w:t>З</w:t>
      </w:r>
      <w:r w:rsidRPr="00C23E3E">
        <w:rPr>
          <w:sz w:val="23"/>
          <w:szCs w:val="23"/>
          <w:lang w:val="sr-Cyrl-RS"/>
        </w:rPr>
        <w:t>акон</w:t>
      </w:r>
      <w:r w:rsidR="00AC6571" w:rsidRPr="00C23E3E">
        <w:rPr>
          <w:sz w:val="23"/>
          <w:szCs w:val="23"/>
          <w:lang w:val="sr-Cyrl-RS"/>
        </w:rPr>
        <w:t>,</w:t>
      </w:r>
      <w:r w:rsidRPr="00C23E3E">
        <w:rPr>
          <w:sz w:val="23"/>
          <w:szCs w:val="23"/>
          <w:lang w:val="sr-Cyrl-RS"/>
        </w:rPr>
        <w:t xml:space="preserve"> 47/2018</w:t>
      </w:r>
      <w:r w:rsidR="00AC6571" w:rsidRPr="00C23E3E">
        <w:rPr>
          <w:sz w:val="23"/>
          <w:szCs w:val="23"/>
          <w:lang w:val="sr-Cyrl-RS"/>
        </w:rPr>
        <w:t xml:space="preserve"> и 111/2021 – </w:t>
      </w:r>
      <w:proofErr w:type="spellStart"/>
      <w:r w:rsidR="00AC6571" w:rsidRPr="00C23E3E">
        <w:rPr>
          <w:sz w:val="23"/>
          <w:szCs w:val="23"/>
          <w:lang w:val="sr-Cyrl-RS"/>
        </w:rPr>
        <w:t>др.закон</w:t>
      </w:r>
      <w:proofErr w:type="spellEnd"/>
      <w:r w:rsidRPr="00C23E3E">
        <w:rPr>
          <w:sz w:val="23"/>
          <w:szCs w:val="23"/>
          <w:lang w:val="sr-Cyrl-RS"/>
        </w:rPr>
        <w:t>)</w:t>
      </w:r>
      <w:r w:rsidR="0094636F" w:rsidRPr="00C23E3E">
        <w:rPr>
          <w:sz w:val="23"/>
          <w:szCs w:val="23"/>
          <w:lang w:val="sr-Cyrl-RS"/>
        </w:rPr>
        <w:t xml:space="preserve">, </w:t>
      </w:r>
      <w:r w:rsidRPr="00C23E3E">
        <w:rPr>
          <w:sz w:val="23"/>
          <w:szCs w:val="23"/>
          <w:lang w:val="sr-Cyrl-RS"/>
        </w:rPr>
        <w:t>члана 41. Статута општине Лапово („Службе</w:t>
      </w:r>
      <w:r w:rsidR="0094636F" w:rsidRPr="00C23E3E">
        <w:rPr>
          <w:sz w:val="23"/>
          <w:szCs w:val="23"/>
          <w:lang w:val="sr-Cyrl-RS"/>
        </w:rPr>
        <w:t>ни гласник општине Лапово“, бр.2/19</w:t>
      </w:r>
      <w:r w:rsidRPr="00C23E3E">
        <w:rPr>
          <w:sz w:val="23"/>
          <w:szCs w:val="23"/>
          <w:lang w:val="sr-Cyrl-RS"/>
        </w:rPr>
        <w:t>)</w:t>
      </w:r>
      <w:r w:rsidR="0094636F" w:rsidRPr="00C23E3E">
        <w:rPr>
          <w:sz w:val="23"/>
          <w:szCs w:val="23"/>
          <w:lang w:val="sr-Cyrl-RS"/>
        </w:rPr>
        <w:t xml:space="preserve"> и чланова 60</w:t>
      </w:r>
      <w:r w:rsidR="00AC6571" w:rsidRPr="00C23E3E">
        <w:rPr>
          <w:sz w:val="23"/>
          <w:szCs w:val="23"/>
          <w:lang w:val="sr-Cyrl-RS"/>
        </w:rPr>
        <w:t xml:space="preserve">, </w:t>
      </w:r>
      <w:r w:rsidR="00DE3440" w:rsidRPr="00C23E3E">
        <w:rPr>
          <w:sz w:val="23"/>
          <w:szCs w:val="23"/>
          <w:lang w:val="sr-Cyrl-RS"/>
        </w:rPr>
        <w:t>61</w:t>
      </w:r>
      <w:r w:rsidR="00AC6571" w:rsidRPr="00C23E3E">
        <w:rPr>
          <w:sz w:val="23"/>
          <w:szCs w:val="23"/>
          <w:lang w:val="sr-Cyrl-RS"/>
        </w:rPr>
        <w:t>, 75</w:t>
      </w:r>
      <w:r w:rsidR="00DE3440" w:rsidRPr="00C23E3E">
        <w:rPr>
          <w:sz w:val="23"/>
          <w:szCs w:val="23"/>
          <w:lang w:val="sr-Cyrl-RS"/>
        </w:rPr>
        <w:t>.</w:t>
      </w:r>
      <w:r w:rsidR="00AC6571" w:rsidRPr="00C23E3E">
        <w:rPr>
          <w:sz w:val="23"/>
          <w:szCs w:val="23"/>
          <w:lang w:val="sr-Cyrl-RS"/>
        </w:rPr>
        <w:t xml:space="preserve"> и 77.</w:t>
      </w:r>
      <w:r w:rsidRPr="00C23E3E">
        <w:rPr>
          <w:sz w:val="23"/>
          <w:szCs w:val="23"/>
          <w:lang w:val="sr-Cyrl-RS"/>
        </w:rPr>
        <w:t xml:space="preserve"> </w:t>
      </w:r>
      <w:r w:rsidR="0094636F" w:rsidRPr="00C23E3E">
        <w:rPr>
          <w:sz w:val="23"/>
          <w:szCs w:val="23"/>
          <w:lang w:val="sr-Cyrl-RS"/>
        </w:rPr>
        <w:t>Пословника</w:t>
      </w:r>
      <w:r w:rsidRPr="00C23E3E">
        <w:rPr>
          <w:sz w:val="23"/>
          <w:szCs w:val="23"/>
          <w:lang w:val="sr-Cyrl-RS"/>
        </w:rPr>
        <w:t xml:space="preserve"> Скупштине општине Лапово</w:t>
      </w:r>
      <w:r w:rsidR="00AC6571" w:rsidRPr="00C23E3E">
        <w:rPr>
          <w:sz w:val="23"/>
          <w:szCs w:val="23"/>
          <w:lang w:val="sr-Cyrl-RS"/>
        </w:rPr>
        <w:t xml:space="preserve"> </w:t>
      </w:r>
      <w:r w:rsidRPr="00C23E3E">
        <w:rPr>
          <w:sz w:val="23"/>
          <w:szCs w:val="23"/>
          <w:lang w:val="sr-Cyrl-RS"/>
        </w:rPr>
        <w:t>(„Службе</w:t>
      </w:r>
      <w:r w:rsidR="0094636F" w:rsidRPr="00C23E3E">
        <w:rPr>
          <w:sz w:val="23"/>
          <w:szCs w:val="23"/>
          <w:lang w:val="sr-Cyrl-RS"/>
        </w:rPr>
        <w:t>ни гласник општине Лапово“, бр.5/19</w:t>
      </w:r>
      <w:r w:rsidRPr="00C23E3E">
        <w:rPr>
          <w:sz w:val="23"/>
          <w:szCs w:val="23"/>
          <w:lang w:val="sr-Cyrl-RS"/>
        </w:rPr>
        <w:t xml:space="preserve">), Скупштина општине Лапово на седници одржаној дана </w:t>
      </w:r>
      <w:r w:rsidR="00C23E3E">
        <w:rPr>
          <w:sz w:val="23"/>
          <w:szCs w:val="23"/>
          <w:lang w:val="sr-Cyrl-RS"/>
        </w:rPr>
        <w:t>04. марта</w:t>
      </w:r>
      <w:r w:rsidR="00AC6571" w:rsidRPr="00C23E3E">
        <w:rPr>
          <w:sz w:val="23"/>
          <w:szCs w:val="23"/>
          <w:lang w:val="sr-Cyrl-RS"/>
        </w:rPr>
        <w:t xml:space="preserve"> 2024</w:t>
      </w:r>
      <w:r w:rsidRPr="00C23E3E">
        <w:rPr>
          <w:sz w:val="23"/>
          <w:szCs w:val="23"/>
          <w:lang w:val="sr-Cyrl-RS"/>
        </w:rPr>
        <w:t>. године, донела је</w:t>
      </w:r>
    </w:p>
    <w:p w14:paraId="17BEC602" w14:textId="77777777" w:rsidR="009C35E2" w:rsidRPr="00C23E3E" w:rsidRDefault="009C35E2" w:rsidP="009C35E2">
      <w:pPr>
        <w:ind w:firstLine="720"/>
        <w:jc w:val="both"/>
        <w:rPr>
          <w:sz w:val="23"/>
          <w:szCs w:val="23"/>
          <w:lang w:val="sr-Cyrl-RS"/>
        </w:rPr>
      </w:pPr>
    </w:p>
    <w:p w14:paraId="17C46486" w14:textId="77777777" w:rsidR="009C35E2" w:rsidRPr="00C23E3E" w:rsidRDefault="00CB73E3" w:rsidP="009C35E2">
      <w:pPr>
        <w:jc w:val="center"/>
        <w:rPr>
          <w:b/>
          <w:sz w:val="23"/>
          <w:szCs w:val="23"/>
          <w:lang w:val="sr-Cyrl-RS"/>
        </w:rPr>
      </w:pPr>
      <w:r w:rsidRPr="00C23E3E">
        <w:rPr>
          <w:b/>
          <w:sz w:val="23"/>
          <w:szCs w:val="23"/>
          <w:lang w:val="sr-Cyrl-RS"/>
        </w:rPr>
        <w:t>Р Е Ш Е Њ Е</w:t>
      </w:r>
    </w:p>
    <w:p w14:paraId="645138C7" w14:textId="78DB06F9" w:rsidR="009C35E2" w:rsidRPr="00C23E3E" w:rsidRDefault="009C35E2" w:rsidP="009C35E2">
      <w:pPr>
        <w:jc w:val="center"/>
        <w:rPr>
          <w:b/>
          <w:sz w:val="23"/>
          <w:szCs w:val="23"/>
          <w:lang w:val="sr-Cyrl-RS"/>
        </w:rPr>
      </w:pPr>
      <w:r w:rsidRPr="00C23E3E">
        <w:rPr>
          <w:b/>
          <w:sz w:val="23"/>
          <w:szCs w:val="23"/>
          <w:lang w:val="sr-Cyrl-RS"/>
        </w:rPr>
        <w:t>О ОБРАЗОВАЊУ ОДБОРА ЗА БУЏЕТ И ФИНАНСИЈЕ</w:t>
      </w:r>
    </w:p>
    <w:p w14:paraId="52373283" w14:textId="77777777" w:rsidR="009C35E2" w:rsidRPr="00C23E3E" w:rsidRDefault="009C35E2" w:rsidP="00C23E3E">
      <w:pPr>
        <w:rPr>
          <w:b/>
          <w:sz w:val="23"/>
          <w:szCs w:val="23"/>
          <w:lang w:val="sr-Cyrl-RS"/>
        </w:rPr>
      </w:pPr>
    </w:p>
    <w:p w14:paraId="5A9E68BE" w14:textId="1B701C1C" w:rsidR="00E437B4" w:rsidRPr="00C23E3E" w:rsidRDefault="009C35E2" w:rsidP="00C23E3E">
      <w:pPr>
        <w:jc w:val="center"/>
        <w:rPr>
          <w:b/>
          <w:sz w:val="23"/>
          <w:szCs w:val="23"/>
          <w:lang w:val="sr-Cyrl-RS"/>
        </w:rPr>
      </w:pPr>
      <w:r w:rsidRPr="00C23E3E">
        <w:rPr>
          <w:b/>
          <w:sz w:val="23"/>
          <w:szCs w:val="23"/>
          <w:lang w:val="sr-Cyrl-RS"/>
        </w:rPr>
        <w:t>Члан 1.</w:t>
      </w:r>
    </w:p>
    <w:p w14:paraId="65E1C24F" w14:textId="269E9A2D" w:rsidR="009C35E2" w:rsidRPr="00C23E3E" w:rsidRDefault="009C35E2" w:rsidP="009C35E2">
      <w:pPr>
        <w:jc w:val="both"/>
        <w:rPr>
          <w:sz w:val="23"/>
          <w:szCs w:val="23"/>
          <w:lang w:val="sr-Cyrl-RS"/>
        </w:rPr>
      </w:pPr>
      <w:r w:rsidRPr="00C23E3E">
        <w:rPr>
          <w:sz w:val="23"/>
          <w:szCs w:val="23"/>
          <w:lang w:val="sr-Cyrl-RS"/>
        </w:rPr>
        <w:tab/>
        <w:t xml:space="preserve">У Одбор за буџет и финансије Скупштине општине Лапово, на </w:t>
      </w:r>
      <w:r w:rsidR="00997804" w:rsidRPr="00C23E3E">
        <w:rPr>
          <w:sz w:val="23"/>
          <w:szCs w:val="23"/>
          <w:lang w:val="sr-Cyrl-RS"/>
        </w:rPr>
        <w:t>мандатни период за који су изабрани и одборници Скупштине</w:t>
      </w:r>
      <w:r w:rsidRPr="00C23E3E">
        <w:rPr>
          <w:sz w:val="23"/>
          <w:szCs w:val="23"/>
          <w:lang w:val="sr-Cyrl-RS"/>
        </w:rPr>
        <w:t>, именују се:</w:t>
      </w:r>
    </w:p>
    <w:p w14:paraId="20E83C4C" w14:textId="77777777" w:rsidR="009C35E2" w:rsidRPr="00C23E3E" w:rsidRDefault="009C35E2" w:rsidP="009C35E2">
      <w:pPr>
        <w:rPr>
          <w:sz w:val="23"/>
          <w:szCs w:val="23"/>
          <w:lang w:val="sr-Cyrl-RS"/>
        </w:rPr>
      </w:pPr>
    </w:p>
    <w:p w14:paraId="08F73455" w14:textId="79DC417D" w:rsidR="009C35E2" w:rsidRPr="00C23E3E" w:rsidRDefault="00750499" w:rsidP="00AC6571">
      <w:pPr>
        <w:pStyle w:val="ListParagraph"/>
        <w:numPr>
          <w:ilvl w:val="0"/>
          <w:numId w:val="2"/>
        </w:numPr>
        <w:rPr>
          <w:sz w:val="23"/>
          <w:szCs w:val="23"/>
          <w:lang w:val="sr-Cyrl-RS"/>
        </w:rPr>
      </w:pPr>
      <w:bookmarkStart w:id="0" w:name="_Hlk159494241"/>
      <w:r w:rsidRPr="00C23E3E">
        <w:rPr>
          <w:sz w:val="23"/>
          <w:szCs w:val="23"/>
          <w:lang w:val="sr-Cyrl-RS"/>
        </w:rPr>
        <w:t xml:space="preserve">Иван </w:t>
      </w:r>
      <w:proofErr w:type="spellStart"/>
      <w:r w:rsidRPr="00C23E3E">
        <w:rPr>
          <w:sz w:val="23"/>
          <w:szCs w:val="23"/>
          <w:lang w:val="sr-Cyrl-RS"/>
        </w:rPr>
        <w:t>Шишковић</w:t>
      </w:r>
      <w:proofErr w:type="spellEnd"/>
      <w:r w:rsidR="00D17E7B" w:rsidRPr="00C23E3E">
        <w:rPr>
          <w:sz w:val="23"/>
          <w:szCs w:val="23"/>
          <w:lang w:val="sr-Cyrl-RS"/>
        </w:rPr>
        <w:t xml:space="preserve">, </w:t>
      </w:r>
      <w:bookmarkStart w:id="1" w:name="_Hlk160187822"/>
      <w:r w:rsidR="00D17E7B" w:rsidRPr="00C23E3E">
        <w:rPr>
          <w:sz w:val="23"/>
          <w:szCs w:val="23"/>
          <w:lang w:val="sr-Cyrl-RS"/>
        </w:rPr>
        <w:t>одборник у Скупштини општине Лапово</w:t>
      </w:r>
      <w:r w:rsidRPr="00C23E3E">
        <w:rPr>
          <w:sz w:val="23"/>
          <w:szCs w:val="23"/>
          <w:lang w:val="sr-Cyrl-RS"/>
        </w:rPr>
        <w:t xml:space="preserve">, </w:t>
      </w:r>
      <w:bookmarkEnd w:id="1"/>
    </w:p>
    <w:p w14:paraId="63DD4C27" w14:textId="42CF6800" w:rsidR="00750499" w:rsidRPr="00C23E3E" w:rsidRDefault="00750499" w:rsidP="00AC6571">
      <w:pPr>
        <w:pStyle w:val="ListParagraph"/>
        <w:numPr>
          <w:ilvl w:val="0"/>
          <w:numId w:val="2"/>
        </w:numPr>
        <w:rPr>
          <w:sz w:val="23"/>
          <w:szCs w:val="23"/>
          <w:lang w:val="sr-Cyrl-RS"/>
        </w:rPr>
      </w:pPr>
      <w:r w:rsidRPr="00C23E3E">
        <w:rPr>
          <w:sz w:val="23"/>
          <w:szCs w:val="23"/>
          <w:lang w:val="sr-Cyrl-RS"/>
        </w:rPr>
        <w:t xml:space="preserve">Александар Петровић, </w:t>
      </w:r>
      <w:r w:rsidR="00D17E7B" w:rsidRPr="00C23E3E">
        <w:rPr>
          <w:sz w:val="23"/>
          <w:szCs w:val="23"/>
          <w:lang w:val="sr-Cyrl-RS"/>
        </w:rPr>
        <w:t>одборник у Скупштини општине Лапово,</w:t>
      </w:r>
    </w:p>
    <w:p w14:paraId="7F23FD60" w14:textId="02BFF184" w:rsidR="00750499" w:rsidRPr="00C23E3E" w:rsidRDefault="00750499" w:rsidP="00AC6571">
      <w:pPr>
        <w:pStyle w:val="ListParagraph"/>
        <w:numPr>
          <w:ilvl w:val="0"/>
          <w:numId w:val="2"/>
        </w:numPr>
        <w:rPr>
          <w:sz w:val="23"/>
          <w:szCs w:val="23"/>
          <w:lang w:val="sr-Cyrl-RS"/>
        </w:rPr>
      </w:pPr>
      <w:r w:rsidRPr="00C23E3E">
        <w:rPr>
          <w:sz w:val="23"/>
          <w:szCs w:val="23"/>
          <w:lang w:val="sr-Cyrl-RS"/>
        </w:rPr>
        <w:t xml:space="preserve">Миливоје Станковић, </w:t>
      </w:r>
      <w:r w:rsidR="00D17E7B" w:rsidRPr="00C23E3E">
        <w:rPr>
          <w:sz w:val="23"/>
          <w:szCs w:val="23"/>
          <w:lang w:val="sr-Cyrl-RS"/>
        </w:rPr>
        <w:t>одборник у Скупштини општине Лапово,</w:t>
      </w:r>
    </w:p>
    <w:bookmarkEnd w:id="0"/>
    <w:p w14:paraId="6963AFB8" w14:textId="7E46B2FA" w:rsidR="00750499" w:rsidRPr="00C23E3E" w:rsidRDefault="00750499" w:rsidP="00AC6571">
      <w:pPr>
        <w:pStyle w:val="ListParagraph"/>
        <w:numPr>
          <w:ilvl w:val="0"/>
          <w:numId w:val="2"/>
        </w:numPr>
        <w:rPr>
          <w:sz w:val="23"/>
          <w:szCs w:val="23"/>
          <w:lang w:val="sr-Cyrl-RS"/>
        </w:rPr>
      </w:pPr>
      <w:r w:rsidRPr="00C23E3E">
        <w:rPr>
          <w:sz w:val="23"/>
          <w:szCs w:val="23"/>
          <w:lang w:val="sr-Cyrl-RS"/>
        </w:rPr>
        <w:t xml:space="preserve">Слађана </w:t>
      </w:r>
      <w:proofErr w:type="spellStart"/>
      <w:r w:rsidRPr="00C23E3E">
        <w:rPr>
          <w:sz w:val="23"/>
          <w:szCs w:val="23"/>
          <w:lang w:val="sr-Cyrl-RS"/>
        </w:rPr>
        <w:t>Дилић</w:t>
      </w:r>
      <w:proofErr w:type="spellEnd"/>
      <w:r w:rsidRPr="00C23E3E">
        <w:rPr>
          <w:sz w:val="23"/>
          <w:szCs w:val="23"/>
          <w:lang w:val="sr-Cyrl-RS"/>
        </w:rPr>
        <w:t xml:space="preserve">, </w:t>
      </w:r>
      <w:bookmarkStart w:id="2" w:name="_Hlk160187682"/>
      <w:r w:rsidRPr="00C23E3E">
        <w:rPr>
          <w:sz w:val="23"/>
          <w:szCs w:val="23"/>
          <w:lang w:val="sr-Cyrl-RS"/>
        </w:rPr>
        <w:t>из Лапова</w:t>
      </w:r>
      <w:r w:rsidR="00D17E7B" w:rsidRPr="00C23E3E">
        <w:rPr>
          <w:sz w:val="23"/>
          <w:szCs w:val="23"/>
          <w:lang w:val="sr-Cyrl-RS"/>
        </w:rPr>
        <w:t xml:space="preserve"> именована из реда грађана</w:t>
      </w:r>
      <w:r w:rsidR="007B51E8" w:rsidRPr="00C23E3E">
        <w:rPr>
          <w:sz w:val="23"/>
          <w:szCs w:val="23"/>
          <w:lang w:val="sr-Cyrl-RS"/>
        </w:rPr>
        <w:t>,</w:t>
      </w:r>
      <w:bookmarkEnd w:id="2"/>
    </w:p>
    <w:p w14:paraId="5E55A60B" w14:textId="046A8FC7" w:rsidR="00750499" w:rsidRPr="00C23E3E" w:rsidRDefault="00936315" w:rsidP="00AC6571">
      <w:pPr>
        <w:pStyle w:val="ListParagraph"/>
        <w:numPr>
          <w:ilvl w:val="0"/>
          <w:numId w:val="2"/>
        </w:numPr>
        <w:rPr>
          <w:sz w:val="23"/>
          <w:szCs w:val="23"/>
          <w:lang w:val="sr-Cyrl-RS"/>
        </w:rPr>
      </w:pPr>
      <w:r w:rsidRPr="00C23E3E">
        <w:rPr>
          <w:sz w:val="23"/>
          <w:szCs w:val="23"/>
          <w:lang w:val="sr-Cyrl-RS"/>
        </w:rPr>
        <w:t>Јована Веселиновић, из Лапова именована из реда грађана.</w:t>
      </w:r>
    </w:p>
    <w:p w14:paraId="0E9F5781" w14:textId="77777777" w:rsidR="009C35E2" w:rsidRPr="00C23E3E" w:rsidRDefault="009C35E2" w:rsidP="009C35E2">
      <w:pPr>
        <w:rPr>
          <w:sz w:val="23"/>
          <w:szCs w:val="23"/>
          <w:lang w:val="sr-Cyrl-RS"/>
        </w:rPr>
      </w:pPr>
    </w:p>
    <w:p w14:paraId="4EBD885A" w14:textId="36F329ED" w:rsidR="00E437B4" w:rsidRPr="00C23E3E" w:rsidRDefault="009C35E2" w:rsidP="00C23E3E">
      <w:pPr>
        <w:jc w:val="center"/>
        <w:rPr>
          <w:b/>
          <w:sz w:val="23"/>
          <w:szCs w:val="23"/>
          <w:lang w:val="sr-Cyrl-RS"/>
        </w:rPr>
      </w:pPr>
      <w:r w:rsidRPr="00C23E3E">
        <w:rPr>
          <w:b/>
          <w:sz w:val="23"/>
          <w:szCs w:val="23"/>
          <w:lang w:val="sr-Cyrl-RS"/>
        </w:rPr>
        <w:t>Члан 2.</w:t>
      </w:r>
    </w:p>
    <w:p w14:paraId="6EB721E4" w14:textId="299C3514" w:rsidR="009C35E2" w:rsidRPr="00C23E3E" w:rsidRDefault="009C35E2" w:rsidP="009C35E2">
      <w:pPr>
        <w:jc w:val="both"/>
        <w:rPr>
          <w:sz w:val="23"/>
          <w:szCs w:val="23"/>
          <w:lang w:val="sr-Cyrl-RS"/>
        </w:rPr>
      </w:pPr>
      <w:r w:rsidRPr="00C23E3E">
        <w:rPr>
          <w:sz w:val="23"/>
          <w:szCs w:val="23"/>
          <w:lang w:val="sr-Cyrl-RS"/>
        </w:rPr>
        <w:tab/>
        <w:t xml:space="preserve">Надлежности и рад Одбора за буџет и финансије Скупштине општине Лапово утврђени су </w:t>
      </w:r>
      <w:r w:rsidR="0094636F" w:rsidRPr="00C23E3E">
        <w:rPr>
          <w:sz w:val="23"/>
          <w:szCs w:val="23"/>
          <w:lang w:val="sr-Cyrl-RS"/>
        </w:rPr>
        <w:t>Пословником Скупштине општине Лапово.</w:t>
      </w:r>
    </w:p>
    <w:p w14:paraId="029C1F7E" w14:textId="77777777" w:rsidR="009C35E2" w:rsidRPr="00C23E3E" w:rsidRDefault="009C35E2" w:rsidP="009C35E2">
      <w:pPr>
        <w:rPr>
          <w:sz w:val="23"/>
          <w:szCs w:val="23"/>
          <w:lang w:val="sr-Cyrl-RS"/>
        </w:rPr>
      </w:pPr>
    </w:p>
    <w:p w14:paraId="169D9B7F" w14:textId="68ACFAC8" w:rsidR="009C35E2" w:rsidRPr="00C23E3E" w:rsidRDefault="009C35E2" w:rsidP="00C23E3E">
      <w:pPr>
        <w:jc w:val="center"/>
        <w:rPr>
          <w:b/>
          <w:sz w:val="23"/>
          <w:szCs w:val="23"/>
          <w:lang w:val="sr-Cyrl-RS"/>
        </w:rPr>
      </w:pPr>
      <w:r w:rsidRPr="00C23E3E">
        <w:rPr>
          <w:b/>
          <w:sz w:val="23"/>
          <w:szCs w:val="23"/>
          <w:lang w:val="sr-Cyrl-RS"/>
        </w:rPr>
        <w:t xml:space="preserve">Члан </w:t>
      </w:r>
      <w:r w:rsidR="00DE3440" w:rsidRPr="00C23E3E">
        <w:rPr>
          <w:b/>
          <w:sz w:val="23"/>
          <w:szCs w:val="23"/>
          <w:lang w:val="sr-Cyrl-RS"/>
        </w:rPr>
        <w:t>3</w:t>
      </w:r>
      <w:r w:rsidRPr="00C23E3E">
        <w:rPr>
          <w:b/>
          <w:sz w:val="23"/>
          <w:szCs w:val="23"/>
          <w:lang w:val="sr-Cyrl-RS"/>
        </w:rPr>
        <w:t>.</w:t>
      </w:r>
    </w:p>
    <w:p w14:paraId="37630D89" w14:textId="4B10D166" w:rsidR="009C35E2" w:rsidRPr="00C23E3E" w:rsidRDefault="009C35E2" w:rsidP="009C35E2">
      <w:pPr>
        <w:jc w:val="both"/>
        <w:rPr>
          <w:sz w:val="23"/>
          <w:szCs w:val="23"/>
          <w:lang w:val="sr-Cyrl-RS"/>
        </w:rPr>
      </w:pPr>
      <w:r w:rsidRPr="00C23E3E">
        <w:rPr>
          <w:sz w:val="23"/>
          <w:szCs w:val="23"/>
          <w:lang w:val="sr-Cyrl-RS"/>
        </w:rPr>
        <w:tab/>
      </w:r>
      <w:r w:rsidR="00CB73E3" w:rsidRPr="00C23E3E">
        <w:rPr>
          <w:sz w:val="23"/>
          <w:szCs w:val="23"/>
          <w:lang w:val="sr-Cyrl-RS"/>
        </w:rPr>
        <w:t xml:space="preserve">Решење објавити </w:t>
      </w:r>
      <w:r w:rsidRPr="00C23E3E">
        <w:rPr>
          <w:sz w:val="23"/>
          <w:szCs w:val="23"/>
          <w:lang w:val="sr-Cyrl-RS"/>
        </w:rPr>
        <w:t xml:space="preserve"> у </w:t>
      </w:r>
      <w:r w:rsidR="00AC6571" w:rsidRPr="00C23E3E">
        <w:rPr>
          <w:sz w:val="23"/>
          <w:szCs w:val="23"/>
          <w:lang w:val="sr-Cyrl-RS"/>
        </w:rPr>
        <w:t>„</w:t>
      </w:r>
      <w:r w:rsidRPr="00C23E3E">
        <w:rPr>
          <w:sz w:val="23"/>
          <w:szCs w:val="23"/>
          <w:lang w:val="sr-Cyrl-RS"/>
        </w:rPr>
        <w:t>Службеном гласнику општине Лапово</w:t>
      </w:r>
      <w:r w:rsidR="00AC6571" w:rsidRPr="00C23E3E">
        <w:rPr>
          <w:sz w:val="23"/>
          <w:szCs w:val="23"/>
          <w:lang w:val="sr-Cyrl-RS"/>
        </w:rPr>
        <w:t>“</w:t>
      </w:r>
      <w:r w:rsidRPr="00C23E3E">
        <w:rPr>
          <w:sz w:val="23"/>
          <w:szCs w:val="23"/>
          <w:lang w:val="sr-Cyrl-RS"/>
        </w:rPr>
        <w:t>.</w:t>
      </w:r>
    </w:p>
    <w:p w14:paraId="6E0B15A9" w14:textId="77777777" w:rsidR="009C35E2" w:rsidRPr="00C23E3E" w:rsidRDefault="009C35E2" w:rsidP="009C35E2">
      <w:pPr>
        <w:rPr>
          <w:sz w:val="23"/>
          <w:szCs w:val="23"/>
          <w:lang w:val="sr-Cyrl-RS"/>
        </w:rPr>
      </w:pPr>
    </w:p>
    <w:p w14:paraId="3A4AECE1" w14:textId="77777777" w:rsidR="009C35E2" w:rsidRPr="00C23E3E" w:rsidRDefault="009C35E2" w:rsidP="009C35E2">
      <w:pPr>
        <w:rPr>
          <w:sz w:val="23"/>
          <w:szCs w:val="23"/>
          <w:lang w:val="sr-Cyrl-RS"/>
        </w:rPr>
      </w:pPr>
    </w:p>
    <w:p w14:paraId="5839D749" w14:textId="4F1DC58A" w:rsidR="009C35E2" w:rsidRPr="00C23E3E" w:rsidRDefault="009C35E2" w:rsidP="00C23E3E">
      <w:pPr>
        <w:jc w:val="right"/>
        <w:rPr>
          <w:b/>
          <w:sz w:val="23"/>
          <w:szCs w:val="23"/>
          <w:lang w:val="sr-Cyrl-RS"/>
        </w:rPr>
      </w:pPr>
      <w:r w:rsidRPr="00C23E3E">
        <w:rPr>
          <w:b/>
          <w:sz w:val="23"/>
          <w:szCs w:val="23"/>
          <w:lang w:val="sr-Cyrl-RS"/>
        </w:rPr>
        <w:t xml:space="preserve">                                                                                                   </w:t>
      </w:r>
      <w:r w:rsidR="00CB73E3" w:rsidRPr="00C23E3E">
        <w:rPr>
          <w:b/>
          <w:sz w:val="23"/>
          <w:szCs w:val="23"/>
          <w:lang w:val="sr-Cyrl-RS"/>
        </w:rPr>
        <w:t xml:space="preserve">   </w:t>
      </w:r>
      <w:r w:rsidRPr="00C23E3E">
        <w:rPr>
          <w:b/>
          <w:sz w:val="23"/>
          <w:szCs w:val="23"/>
          <w:lang w:val="sr-Cyrl-RS"/>
        </w:rPr>
        <w:t xml:space="preserve">  ПРЕДСЕДНИ</w:t>
      </w:r>
      <w:r w:rsidR="00AC6571" w:rsidRPr="00C23E3E">
        <w:rPr>
          <w:b/>
          <w:sz w:val="23"/>
          <w:szCs w:val="23"/>
          <w:lang w:val="sr-Cyrl-RS"/>
        </w:rPr>
        <w:t>ЦА</w:t>
      </w:r>
    </w:p>
    <w:p w14:paraId="23F03A97" w14:textId="443014C7" w:rsidR="00DE3440" w:rsidRPr="00C23E3E" w:rsidRDefault="009C35E2" w:rsidP="00C23E3E">
      <w:pPr>
        <w:ind w:left="5040" w:firstLine="720"/>
        <w:jc w:val="right"/>
        <w:rPr>
          <w:b/>
          <w:sz w:val="23"/>
          <w:szCs w:val="23"/>
          <w:lang w:val="sr-Cyrl-RS"/>
        </w:rPr>
      </w:pPr>
      <w:r w:rsidRPr="00C23E3E">
        <w:rPr>
          <w:b/>
          <w:sz w:val="23"/>
          <w:szCs w:val="23"/>
          <w:lang w:val="sr-Cyrl-RS"/>
        </w:rPr>
        <w:t xml:space="preserve">      </w:t>
      </w:r>
      <w:proofErr w:type="spellStart"/>
      <w:r w:rsidR="00CB73E3" w:rsidRPr="00C23E3E">
        <w:rPr>
          <w:b/>
          <w:sz w:val="23"/>
          <w:szCs w:val="23"/>
          <w:lang w:val="sr-Cyrl-RS"/>
        </w:rPr>
        <w:t>Мирела</w:t>
      </w:r>
      <w:proofErr w:type="spellEnd"/>
      <w:r w:rsidR="00CB73E3" w:rsidRPr="00C23E3E">
        <w:rPr>
          <w:b/>
          <w:sz w:val="23"/>
          <w:szCs w:val="23"/>
          <w:lang w:val="sr-Cyrl-RS"/>
        </w:rPr>
        <w:t xml:space="preserve"> Раденковић</w:t>
      </w:r>
    </w:p>
    <w:p w14:paraId="6B8155CA" w14:textId="77777777" w:rsidR="009C35E2" w:rsidRPr="00C23E3E" w:rsidRDefault="009C35E2" w:rsidP="00E437B4">
      <w:pPr>
        <w:rPr>
          <w:b/>
          <w:sz w:val="23"/>
          <w:szCs w:val="23"/>
          <w:lang w:val="sr-Cyrl-RS"/>
        </w:rPr>
      </w:pPr>
    </w:p>
    <w:p w14:paraId="32A8B9CC" w14:textId="77777777" w:rsidR="009C35E2" w:rsidRPr="00C23E3E" w:rsidRDefault="009C35E2" w:rsidP="00C23E3E">
      <w:pPr>
        <w:rPr>
          <w:b/>
          <w:sz w:val="23"/>
          <w:szCs w:val="23"/>
          <w:lang w:val="sr-Cyrl-RS"/>
        </w:rPr>
      </w:pPr>
    </w:p>
    <w:p w14:paraId="0DEC8933" w14:textId="77777777" w:rsidR="009C35E2" w:rsidRPr="00C23E3E" w:rsidRDefault="009C35E2" w:rsidP="009C35E2">
      <w:pPr>
        <w:jc w:val="center"/>
        <w:rPr>
          <w:b/>
          <w:sz w:val="23"/>
          <w:szCs w:val="23"/>
          <w:lang w:val="sr-Cyrl-RS"/>
        </w:rPr>
      </w:pPr>
      <w:r w:rsidRPr="00C23E3E">
        <w:rPr>
          <w:b/>
          <w:sz w:val="23"/>
          <w:szCs w:val="23"/>
          <w:lang w:val="sr-Cyrl-RS"/>
        </w:rPr>
        <w:t>О б р а з л о ж е њ е</w:t>
      </w:r>
    </w:p>
    <w:p w14:paraId="465824F2" w14:textId="15C3F134" w:rsidR="009C35E2" w:rsidRPr="00C23E3E" w:rsidRDefault="009C35E2" w:rsidP="009C35E2">
      <w:pPr>
        <w:jc w:val="center"/>
        <w:rPr>
          <w:b/>
          <w:sz w:val="23"/>
          <w:szCs w:val="23"/>
          <w:lang w:val="sr-Cyrl-RS"/>
        </w:rPr>
      </w:pPr>
    </w:p>
    <w:p w14:paraId="5DFACA1D" w14:textId="151166F3" w:rsidR="006759B7" w:rsidRPr="00C23E3E" w:rsidRDefault="009C35E2" w:rsidP="00335998">
      <w:pPr>
        <w:jc w:val="both"/>
        <w:rPr>
          <w:b/>
          <w:bCs/>
          <w:color w:val="000000"/>
          <w:sz w:val="23"/>
          <w:szCs w:val="23"/>
          <w:lang w:val="sr-Cyrl-RS"/>
        </w:rPr>
      </w:pPr>
      <w:r w:rsidRPr="00C23E3E">
        <w:rPr>
          <w:sz w:val="23"/>
          <w:szCs w:val="23"/>
          <w:lang w:val="sr-Cyrl-RS"/>
        </w:rPr>
        <w:tab/>
        <w:t xml:space="preserve">Правни основ за доношење </w:t>
      </w:r>
      <w:r w:rsidR="00CB73E3" w:rsidRPr="00C23E3E">
        <w:rPr>
          <w:sz w:val="23"/>
          <w:szCs w:val="23"/>
          <w:lang w:val="sr-Cyrl-RS"/>
        </w:rPr>
        <w:t>овог Решења</w:t>
      </w:r>
      <w:r w:rsidRPr="00C23E3E">
        <w:rPr>
          <w:sz w:val="23"/>
          <w:szCs w:val="23"/>
          <w:lang w:val="sr-Cyrl-RS"/>
        </w:rPr>
        <w:t xml:space="preserve"> садржан је</w:t>
      </w:r>
      <w:r w:rsidR="006759B7" w:rsidRPr="00C23E3E">
        <w:rPr>
          <w:sz w:val="23"/>
          <w:szCs w:val="23"/>
          <w:lang w:val="sr-Cyrl-RS"/>
        </w:rPr>
        <w:t xml:space="preserve"> у </w:t>
      </w:r>
      <w:r w:rsidR="00654892" w:rsidRPr="00C23E3E">
        <w:rPr>
          <w:sz w:val="23"/>
          <w:szCs w:val="23"/>
          <w:lang w:val="sr-Cyrl-RS"/>
        </w:rPr>
        <w:t>члану</w:t>
      </w:r>
      <w:r w:rsidR="005D1517" w:rsidRPr="00C23E3E">
        <w:rPr>
          <w:sz w:val="23"/>
          <w:szCs w:val="23"/>
          <w:lang w:val="sr-Cyrl-RS"/>
        </w:rPr>
        <w:t xml:space="preserve"> 36. Закона о локалној самоуправи </w:t>
      </w:r>
      <w:r w:rsidR="00335998" w:rsidRPr="00C23E3E">
        <w:rPr>
          <w:sz w:val="23"/>
          <w:szCs w:val="23"/>
          <w:lang w:val="sr-Cyrl-RS"/>
        </w:rPr>
        <w:t xml:space="preserve">и члану </w:t>
      </w:r>
      <w:r w:rsidR="00654892" w:rsidRPr="00C23E3E">
        <w:rPr>
          <w:sz w:val="23"/>
          <w:szCs w:val="23"/>
          <w:lang w:val="sr-Cyrl-RS"/>
        </w:rPr>
        <w:t>60.</w:t>
      </w:r>
      <w:r w:rsidR="006759B7" w:rsidRPr="00C23E3E">
        <w:rPr>
          <w:sz w:val="23"/>
          <w:szCs w:val="23"/>
          <w:lang w:val="sr-Cyrl-RS"/>
        </w:rPr>
        <w:t xml:space="preserve"> </w:t>
      </w:r>
      <w:r w:rsidR="00DE3440" w:rsidRPr="00C23E3E">
        <w:rPr>
          <w:sz w:val="23"/>
          <w:szCs w:val="23"/>
          <w:lang w:val="sr-Cyrl-RS"/>
        </w:rPr>
        <w:t>Пословника Скупштине општине Лапово</w:t>
      </w:r>
      <w:r w:rsidRPr="00C23E3E">
        <w:rPr>
          <w:sz w:val="23"/>
          <w:szCs w:val="23"/>
          <w:lang w:val="sr-Cyrl-RS"/>
        </w:rPr>
        <w:t xml:space="preserve"> којим је прописано да</w:t>
      </w:r>
      <w:r w:rsidR="006759B7" w:rsidRPr="00C23E3E">
        <w:rPr>
          <w:sz w:val="23"/>
          <w:szCs w:val="23"/>
          <w:lang w:val="sr-Cyrl-RS"/>
        </w:rPr>
        <w:t xml:space="preserve"> се</w:t>
      </w:r>
      <w:r w:rsidR="005D1517" w:rsidRPr="00C23E3E">
        <w:rPr>
          <w:sz w:val="23"/>
          <w:szCs w:val="23"/>
          <w:lang w:val="sr-Cyrl-RS"/>
        </w:rPr>
        <w:t xml:space="preserve"> </w:t>
      </w:r>
      <w:r w:rsidR="006759B7" w:rsidRPr="00C23E3E">
        <w:rPr>
          <w:sz w:val="23"/>
          <w:szCs w:val="23"/>
          <w:lang w:val="sr-Cyrl-RS"/>
        </w:rPr>
        <w:t>з</w:t>
      </w:r>
      <w:r w:rsidR="006759B7" w:rsidRPr="00C23E3E">
        <w:rPr>
          <w:color w:val="000000"/>
          <w:sz w:val="23"/>
          <w:szCs w:val="23"/>
          <w:lang w:val="sr-Cyrl-RS"/>
        </w:rPr>
        <w:t>а разматрање појединих питања из надлежности Скупштине, давање мишљења на предлоге прописа и одлука које доноси Скупштина и вршење других послова у складу са Статутом и овим Пословником, образ</w:t>
      </w:r>
      <w:r w:rsidR="00654892" w:rsidRPr="00C23E3E">
        <w:rPr>
          <w:color w:val="000000"/>
          <w:sz w:val="23"/>
          <w:szCs w:val="23"/>
          <w:lang w:val="sr-Cyrl-RS"/>
        </w:rPr>
        <w:t>ују стална радна тела Скупштине</w:t>
      </w:r>
      <w:r w:rsidR="00335998" w:rsidRPr="00C23E3E">
        <w:rPr>
          <w:color w:val="000000"/>
          <w:sz w:val="23"/>
          <w:szCs w:val="23"/>
          <w:lang w:val="sr-Cyrl-RS"/>
        </w:rPr>
        <w:t xml:space="preserve"> која чине </w:t>
      </w:r>
      <w:r w:rsidR="00654892" w:rsidRPr="00C23E3E">
        <w:rPr>
          <w:color w:val="000000"/>
          <w:sz w:val="23"/>
          <w:szCs w:val="23"/>
          <w:lang w:val="sr-Cyrl-RS"/>
        </w:rPr>
        <w:t xml:space="preserve"> </w:t>
      </w:r>
      <w:r w:rsidR="00335998" w:rsidRPr="00C23E3E">
        <w:rPr>
          <w:sz w:val="23"/>
          <w:szCs w:val="23"/>
          <w:lang w:val="sr-Cyrl-RS"/>
        </w:rPr>
        <w:t>председник и 4 члана</w:t>
      </w:r>
      <w:r w:rsidR="00335998" w:rsidRPr="00C23E3E">
        <w:rPr>
          <w:color w:val="000000"/>
          <w:sz w:val="23"/>
          <w:szCs w:val="23"/>
          <w:lang w:val="sr-Cyrl-RS"/>
        </w:rPr>
        <w:t xml:space="preserve"> </w:t>
      </w:r>
      <w:r w:rsidR="00654892" w:rsidRPr="00C23E3E">
        <w:rPr>
          <w:color w:val="000000"/>
          <w:sz w:val="23"/>
          <w:szCs w:val="23"/>
          <w:lang w:val="sr-Cyrl-RS"/>
        </w:rPr>
        <w:t>и да се ч</w:t>
      </w:r>
      <w:r w:rsidR="006759B7" w:rsidRPr="00C23E3E">
        <w:rPr>
          <w:color w:val="000000"/>
          <w:sz w:val="23"/>
          <w:szCs w:val="23"/>
          <w:lang w:val="sr-Cyrl-RS"/>
        </w:rPr>
        <w:t>лано</w:t>
      </w:r>
      <w:r w:rsidR="00EB0726" w:rsidRPr="00C23E3E">
        <w:rPr>
          <w:color w:val="000000"/>
          <w:sz w:val="23"/>
          <w:szCs w:val="23"/>
          <w:lang w:val="sr-Cyrl-RS"/>
        </w:rPr>
        <w:t>ви сталних радних тела бирају</w:t>
      </w:r>
      <w:r w:rsidR="00AC6571" w:rsidRPr="00C23E3E">
        <w:rPr>
          <w:color w:val="000000"/>
          <w:sz w:val="23"/>
          <w:szCs w:val="23"/>
          <w:lang w:val="sr-Cyrl-RS"/>
        </w:rPr>
        <w:t xml:space="preserve"> </w:t>
      </w:r>
      <w:r w:rsidR="006759B7" w:rsidRPr="00C23E3E">
        <w:rPr>
          <w:color w:val="000000"/>
          <w:sz w:val="23"/>
          <w:szCs w:val="23"/>
          <w:lang w:val="sr-Cyrl-RS"/>
        </w:rPr>
        <w:t>из реда одборника и грађана, на мандатни период за који су изабрани и одборници Скупштине</w:t>
      </w:r>
      <w:r w:rsidR="00335998" w:rsidRPr="00C23E3E">
        <w:rPr>
          <w:color w:val="000000"/>
          <w:sz w:val="23"/>
          <w:szCs w:val="23"/>
          <w:lang w:val="sr-Cyrl-RS"/>
        </w:rPr>
        <w:t>, док је ч</w:t>
      </w:r>
      <w:r w:rsidR="006759B7" w:rsidRPr="00C23E3E">
        <w:rPr>
          <w:bCs/>
          <w:color w:val="000000"/>
          <w:sz w:val="23"/>
          <w:szCs w:val="23"/>
          <w:lang w:val="sr-Cyrl-RS"/>
        </w:rPr>
        <w:t xml:space="preserve">ланом 61. </w:t>
      </w:r>
      <w:r w:rsidR="00335998" w:rsidRPr="00C23E3E">
        <w:rPr>
          <w:bCs/>
          <w:color w:val="000000"/>
          <w:sz w:val="23"/>
          <w:szCs w:val="23"/>
          <w:lang w:val="sr-Cyrl-RS"/>
        </w:rPr>
        <w:t xml:space="preserve">Пословника </w:t>
      </w:r>
      <w:r w:rsidR="006759B7" w:rsidRPr="00C23E3E">
        <w:rPr>
          <w:bCs/>
          <w:color w:val="000000"/>
          <w:sz w:val="23"/>
          <w:szCs w:val="23"/>
          <w:lang w:val="sr-Cyrl-RS"/>
        </w:rPr>
        <w:t>прописано да чланове</w:t>
      </w:r>
      <w:r w:rsidR="006759B7" w:rsidRPr="00C23E3E">
        <w:rPr>
          <w:color w:val="000000"/>
          <w:sz w:val="23"/>
          <w:szCs w:val="23"/>
          <w:lang w:val="sr-Cyrl-RS"/>
        </w:rPr>
        <w:t xml:space="preserve"> сталних радних тела Скупштине предлажу одборничке групе сразмерно броју одборника које имају у Скупштини</w:t>
      </w:r>
    </w:p>
    <w:p w14:paraId="52A811A5" w14:textId="360A1F38" w:rsidR="000810CE" w:rsidRPr="00C23E3E" w:rsidRDefault="00AC6571" w:rsidP="00335998">
      <w:pPr>
        <w:ind w:firstLine="720"/>
        <w:jc w:val="both"/>
        <w:rPr>
          <w:sz w:val="23"/>
          <w:szCs w:val="23"/>
          <w:lang w:val="sr-Cyrl-RS"/>
        </w:rPr>
      </w:pPr>
      <w:r w:rsidRPr="00C23E3E">
        <w:rPr>
          <w:sz w:val="23"/>
          <w:szCs w:val="23"/>
          <w:lang w:val="sr-Cyrl-RS"/>
        </w:rPr>
        <w:lastRenderedPageBreak/>
        <w:t>Члан 77. Пословника Скупштине општине</w:t>
      </w:r>
      <w:r w:rsidR="00335998" w:rsidRPr="00C23E3E">
        <w:rPr>
          <w:sz w:val="23"/>
          <w:szCs w:val="23"/>
          <w:lang w:val="sr-Cyrl-RS"/>
        </w:rPr>
        <w:t xml:space="preserve"> прописује да </w:t>
      </w:r>
      <w:r w:rsidRPr="00C23E3E">
        <w:rPr>
          <w:sz w:val="23"/>
          <w:szCs w:val="23"/>
          <w:lang w:val="sr-Cyrl-RS"/>
        </w:rPr>
        <w:t>Одбор за буџет, привреду и финансије разматра и даје мишљење на нацрте и предлоге одлуке о буџету и завршном рачуну и друге акте који се односе на финансирање општине, извештаје о реализацији буџета, друга питања из области финансија и допуне буџета.</w:t>
      </w:r>
    </w:p>
    <w:p w14:paraId="5127E9E0" w14:textId="15F3C760" w:rsidR="00335998" w:rsidRPr="00C23E3E" w:rsidRDefault="00335998" w:rsidP="00335998">
      <w:pPr>
        <w:ind w:firstLine="720"/>
        <w:rPr>
          <w:b/>
          <w:sz w:val="23"/>
          <w:szCs w:val="23"/>
          <w:lang w:val="sr-Cyrl-RS"/>
        </w:rPr>
      </w:pPr>
      <w:r w:rsidRPr="00C23E3E">
        <w:rPr>
          <w:sz w:val="23"/>
          <w:szCs w:val="23"/>
          <w:lang w:val="sr-Cyrl-RS"/>
        </w:rPr>
        <w:t>На основу наведеног, а на предлог овлашћених предлагача, донето је Решење као у диспозитиву.</w:t>
      </w:r>
    </w:p>
    <w:p w14:paraId="12658707" w14:textId="5BF9C21A" w:rsidR="00AC6571" w:rsidRPr="00C23E3E" w:rsidRDefault="00AC6571">
      <w:pPr>
        <w:rPr>
          <w:sz w:val="23"/>
          <w:szCs w:val="23"/>
          <w:lang w:val="sr-Cyrl-RS"/>
        </w:rPr>
      </w:pPr>
    </w:p>
    <w:p w14:paraId="17983FE1" w14:textId="46D76BD0" w:rsidR="00AC6571" w:rsidRPr="00C23E3E" w:rsidRDefault="00AC6571">
      <w:pPr>
        <w:rPr>
          <w:sz w:val="23"/>
          <w:szCs w:val="23"/>
          <w:lang w:val="sr-Cyrl-RS"/>
        </w:rPr>
      </w:pPr>
    </w:p>
    <w:p w14:paraId="06AD4A0C" w14:textId="40FE6715" w:rsidR="005D1517" w:rsidRPr="00C23E3E" w:rsidRDefault="005D1517" w:rsidP="00AC6571">
      <w:pPr>
        <w:rPr>
          <w:sz w:val="23"/>
          <w:szCs w:val="23"/>
          <w:lang w:val="sr-Cyrl-RS"/>
        </w:rPr>
      </w:pPr>
    </w:p>
    <w:p w14:paraId="7AC5575C" w14:textId="77777777" w:rsidR="005D1517" w:rsidRPr="00C23E3E" w:rsidRDefault="005D1517" w:rsidP="00AC6571">
      <w:pPr>
        <w:rPr>
          <w:sz w:val="23"/>
          <w:szCs w:val="23"/>
          <w:lang w:val="sr-Cyrl-RS"/>
        </w:rPr>
      </w:pPr>
    </w:p>
    <w:sectPr w:rsidR="005D1517" w:rsidRPr="00C23E3E" w:rsidSect="008B4BFD">
      <w:footerReference w:type="default" r:id="rId8"/>
      <w:pgSz w:w="12240" w:h="15840"/>
      <w:pgMar w:top="516" w:right="1440" w:bottom="539" w:left="1440" w:header="27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D7A3B" w14:textId="77777777" w:rsidR="008B4BFD" w:rsidRDefault="008B4BFD" w:rsidP="00E437B4">
      <w:r>
        <w:separator/>
      </w:r>
    </w:p>
  </w:endnote>
  <w:endnote w:type="continuationSeparator" w:id="0">
    <w:p w14:paraId="527F3A89" w14:textId="77777777" w:rsidR="008B4BFD" w:rsidRDefault="008B4BFD" w:rsidP="00E4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7125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5037F" w14:textId="60621FE5" w:rsidR="00E437B4" w:rsidRDefault="00E437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7B4FD0" w14:textId="77777777" w:rsidR="00E437B4" w:rsidRDefault="00E43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97C59" w14:textId="77777777" w:rsidR="008B4BFD" w:rsidRDefault="008B4BFD" w:rsidP="00E437B4">
      <w:r>
        <w:separator/>
      </w:r>
    </w:p>
  </w:footnote>
  <w:footnote w:type="continuationSeparator" w:id="0">
    <w:p w14:paraId="372B6BA0" w14:textId="77777777" w:rsidR="008B4BFD" w:rsidRDefault="008B4BFD" w:rsidP="00E43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420801"/>
    <w:multiLevelType w:val="hybridMultilevel"/>
    <w:tmpl w:val="7EB2EE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60149"/>
    <w:multiLevelType w:val="hybridMultilevel"/>
    <w:tmpl w:val="A6E64C4C"/>
    <w:lvl w:ilvl="0" w:tplc="839C5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B9C8E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3259075">
    <w:abstractNumId w:val="1"/>
  </w:num>
  <w:num w:numId="2" w16cid:durableId="58041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5E2"/>
    <w:rsid w:val="0003527C"/>
    <w:rsid w:val="00035639"/>
    <w:rsid w:val="000810CE"/>
    <w:rsid w:val="0009006B"/>
    <w:rsid w:val="000A30EC"/>
    <w:rsid w:val="00104E01"/>
    <w:rsid w:val="00111D6F"/>
    <w:rsid w:val="001206FE"/>
    <w:rsid w:val="0018477A"/>
    <w:rsid w:val="00214856"/>
    <w:rsid w:val="002D3B5B"/>
    <w:rsid w:val="00304E0C"/>
    <w:rsid w:val="00335998"/>
    <w:rsid w:val="003867DE"/>
    <w:rsid w:val="003A44D7"/>
    <w:rsid w:val="003D5A12"/>
    <w:rsid w:val="003E796C"/>
    <w:rsid w:val="00436F5B"/>
    <w:rsid w:val="004434ED"/>
    <w:rsid w:val="004A3013"/>
    <w:rsid w:val="004C5A6D"/>
    <w:rsid w:val="00524001"/>
    <w:rsid w:val="00586521"/>
    <w:rsid w:val="005D1517"/>
    <w:rsid w:val="00654892"/>
    <w:rsid w:val="006759B7"/>
    <w:rsid w:val="00684028"/>
    <w:rsid w:val="007274D8"/>
    <w:rsid w:val="00750499"/>
    <w:rsid w:val="007504B2"/>
    <w:rsid w:val="00750B59"/>
    <w:rsid w:val="007544FE"/>
    <w:rsid w:val="007B51E8"/>
    <w:rsid w:val="007D2589"/>
    <w:rsid w:val="0081368C"/>
    <w:rsid w:val="0081412E"/>
    <w:rsid w:val="008371D1"/>
    <w:rsid w:val="00894AB6"/>
    <w:rsid w:val="008B4BFD"/>
    <w:rsid w:val="008E529F"/>
    <w:rsid w:val="009114ED"/>
    <w:rsid w:val="00923149"/>
    <w:rsid w:val="00927472"/>
    <w:rsid w:val="0093358D"/>
    <w:rsid w:val="00936315"/>
    <w:rsid w:val="0094636F"/>
    <w:rsid w:val="00961871"/>
    <w:rsid w:val="00997804"/>
    <w:rsid w:val="009A5B9A"/>
    <w:rsid w:val="009C35E2"/>
    <w:rsid w:val="00A41D08"/>
    <w:rsid w:val="00A452B6"/>
    <w:rsid w:val="00A654F9"/>
    <w:rsid w:val="00AC6571"/>
    <w:rsid w:val="00B07064"/>
    <w:rsid w:val="00B274A0"/>
    <w:rsid w:val="00B6202C"/>
    <w:rsid w:val="00C0532B"/>
    <w:rsid w:val="00C112A8"/>
    <w:rsid w:val="00C120CE"/>
    <w:rsid w:val="00C22A69"/>
    <w:rsid w:val="00C23E3E"/>
    <w:rsid w:val="00CB73E3"/>
    <w:rsid w:val="00D17E7B"/>
    <w:rsid w:val="00D505FD"/>
    <w:rsid w:val="00D936FB"/>
    <w:rsid w:val="00DD790D"/>
    <w:rsid w:val="00DE3440"/>
    <w:rsid w:val="00DF69A1"/>
    <w:rsid w:val="00E437B4"/>
    <w:rsid w:val="00E57838"/>
    <w:rsid w:val="00EA4A79"/>
    <w:rsid w:val="00EB0726"/>
    <w:rsid w:val="00EC1A38"/>
    <w:rsid w:val="00F50EC9"/>
    <w:rsid w:val="00F91C9A"/>
    <w:rsid w:val="00FA0126"/>
    <w:rsid w:val="00FA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8325"/>
  <w15:docId w15:val="{189BD887-BE75-40AC-9CED-4B1A2D9B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E2"/>
    <w:pPr>
      <w:jc w:val="left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1D1"/>
  </w:style>
  <w:style w:type="paragraph" w:styleId="ListParagraph">
    <w:name w:val="List Paragraph"/>
    <w:basedOn w:val="Normal"/>
    <w:uiPriority w:val="34"/>
    <w:qFormat/>
    <w:rsid w:val="00AC6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7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7B4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437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7B4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</dc:creator>
  <cp:keywords/>
  <dc:description/>
  <cp:lastModifiedBy>Dejan Stajkovic</cp:lastModifiedBy>
  <cp:revision>23</cp:revision>
  <cp:lastPrinted>2020-08-17T10:07:00Z</cp:lastPrinted>
  <dcterms:created xsi:type="dcterms:W3CDTF">2020-08-17T09:13:00Z</dcterms:created>
  <dcterms:modified xsi:type="dcterms:W3CDTF">2024-03-04T11:24:00Z</dcterms:modified>
</cp:coreProperties>
</file>