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312291" w:rsidRDefault="009E262B">
      <w:pPr>
        <w:rPr>
          <w:b/>
          <w:szCs w:val="24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51B8D8C6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0B6381FC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7F34BC5D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B51245" w:rsidRPr="00B51245">
        <w:rPr>
          <w:b/>
          <w:szCs w:val="24"/>
          <w:lang w:val="ru-RU"/>
        </w:rPr>
        <w:t>001250710 2024 08233 003 000 060 050</w:t>
      </w:r>
    </w:p>
    <w:p w14:paraId="16C334D1" w14:textId="5C007804" w:rsidR="00A07169" w:rsidRPr="00B37CE9" w:rsidRDefault="00A07169">
      <w:pPr>
        <w:rPr>
          <w:b/>
          <w:szCs w:val="24"/>
          <w:lang w:val="sr-Cyrl-RS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5200A3">
        <w:rPr>
          <w:b/>
          <w:szCs w:val="24"/>
          <w:lang w:val="sr-Cyrl-RS"/>
        </w:rPr>
        <w:t>02. 04.</w:t>
      </w:r>
      <w:r w:rsidR="00B37CE9">
        <w:rPr>
          <w:b/>
          <w:szCs w:val="24"/>
        </w:rPr>
        <w:t xml:space="preserve"> 2024. </w:t>
      </w:r>
      <w:r w:rsidR="00B37CE9">
        <w:rPr>
          <w:b/>
          <w:szCs w:val="24"/>
          <w:lang w:val="sr-Cyrl-RS"/>
        </w:rPr>
        <w:t>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78736075" w14:textId="03D15908" w:rsidR="00EB7586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</w:t>
      </w:r>
      <w:proofErr w:type="spellStart"/>
      <w:r w:rsidRPr="0060711F">
        <w:rPr>
          <w:szCs w:val="24"/>
        </w:rPr>
        <w:t>Службени</w:t>
      </w:r>
      <w:proofErr w:type="spellEnd"/>
      <w:r w:rsidRPr="0060711F">
        <w:rPr>
          <w:szCs w:val="24"/>
        </w:rPr>
        <w:t xml:space="preserve"> </w:t>
      </w:r>
      <w:proofErr w:type="spellStart"/>
      <w:r w:rsidRPr="0060711F">
        <w:rPr>
          <w:szCs w:val="24"/>
        </w:rPr>
        <w:t>гласник</w:t>
      </w:r>
      <w:proofErr w:type="spellEnd"/>
      <w:r w:rsidRPr="0060711F">
        <w:rPr>
          <w:szCs w:val="24"/>
        </w:rPr>
        <w:t xml:space="preserve"> РС“, </w:t>
      </w:r>
      <w:proofErr w:type="spellStart"/>
      <w:r w:rsidRPr="0060711F">
        <w:rPr>
          <w:szCs w:val="24"/>
        </w:rPr>
        <w:t>бр</w:t>
      </w:r>
      <w:proofErr w:type="spellEnd"/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</w:rPr>
        <w:t xml:space="preserve">, 101/2016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</w:rPr>
        <w:t xml:space="preserve">, 47/2018, 111/2021 – </w:t>
      </w:r>
      <w:proofErr w:type="spellStart"/>
      <w:r w:rsidRPr="0060711F">
        <w:rPr>
          <w:szCs w:val="24"/>
        </w:rPr>
        <w:t>др.закон</w:t>
      </w:r>
      <w:proofErr w:type="spellEnd"/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11513CA9" w14:textId="77777777" w:rsidR="00DC1208" w:rsidRPr="0060711F" w:rsidRDefault="00DC1208">
      <w:pPr>
        <w:jc w:val="both"/>
        <w:rPr>
          <w:szCs w:val="24"/>
          <w:lang w:val="ru-RU"/>
        </w:rPr>
      </w:pPr>
    </w:p>
    <w:p w14:paraId="70BEB741" w14:textId="7DA4B9AA" w:rsidR="0009313D" w:rsidRPr="0060711F" w:rsidRDefault="00EB758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САЗИВАМ </w:t>
      </w:r>
    </w:p>
    <w:p w14:paraId="5F89301F" w14:textId="0F7DFA52" w:rsidR="00A07169" w:rsidRPr="0060711F" w:rsidRDefault="005200A3">
      <w:pPr>
        <w:jc w:val="center"/>
        <w:rPr>
          <w:b/>
          <w:szCs w:val="24"/>
          <w:lang w:val="ru-RU"/>
        </w:rPr>
      </w:pPr>
      <w:r>
        <w:rPr>
          <w:b/>
          <w:szCs w:val="24"/>
          <w:lang w:val="sr-Cyrl-RS"/>
        </w:rPr>
        <w:t>4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  <w:r w:rsidR="00504306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134BC4C3" w:rsidR="00A9582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5200A3">
        <w:rPr>
          <w:b/>
          <w:szCs w:val="24"/>
          <w:lang w:val="sr-Cyrl-RS"/>
        </w:rPr>
        <w:t>4</w:t>
      </w:r>
      <w:r w:rsidR="00D47071">
        <w:rPr>
          <w:b/>
          <w:szCs w:val="24"/>
          <w:lang w:val="sr-Cyrl-RS"/>
        </w:rPr>
        <w:t xml:space="preserve">. </w:t>
      </w:r>
      <w:r w:rsidR="0065686B">
        <w:rPr>
          <w:b/>
          <w:szCs w:val="24"/>
          <w:lang w:val="sr-Cyrl-RS"/>
        </w:rPr>
        <w:t>априла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5200A3">
        <w:rPr>
          <w:b/>
          <w:szCs w:val="24"/>
          <w:lang w:val="sr-Cyrl-RS"/>
        </w:rPr>
        <w:t>ЧЕТВРТА</w:t>
      </w:r>
      <w:r w:rsidR="0065686B">
        <w:rPr>
          <w:b/>
          <w:szCs w:val="24"/>
          <w:lang w:val="sr-Cyrl-RS"/>
        </w:rPr>
        <w:t>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5200A3">
        <w:rPr>
          <w:b/>
          <w:szCs w:val="24"/>
          <w:lang w:val="ru-RU"/>
        </w:rPr>
        <w:t>10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3A154BE0" w14:textId="77777777" w:rsidR="00DC1208" w:rsidRPr="0060711F" w:rsidRDefault="00DC1208">
      <w:pPr>
        <w:jc w:val="both"/>
        <w:rPr>
          <w:szCs w:val="24"/>
          <w:lang w:val="ru-RU"/>
        </w:rPr>
      </w:pP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724281B9" w14:textId="302D3B5B" w:rsidR="0009313D" w:rsidRDefault="00A07169" w:rsidP="002666C9">
      <w:pPr>
        <w:rPr>
          <w:szCs w:val="24"/>
          <w:lang w:val="ru-RU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524AD5A5" w14:textId="77777777" w:rsidR="00BF1A21" w:rsidRDefault="00BF1A21" w:rsidP="002666C9">
      <w:pPr>
        <w:rPr>
          <w:szCs w:val="24"/>
          <w:lang w:val="ru-RU"/>
        </w:rPr>
      </w:pPr>
    </w:p>
    <w:p w14:paraId="7C7790B6" w14:textId="7F71E2FF" w:rsidR="00A07169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62379A92" w14:textId="77777777" w:rsidR="00724CCB" w:rsidRPr="0060711F" w:rsidRDefault="00724CCB" w:rsidP="00724CCB">
      <w:pPr>
        <w:pStyle w:val="ListParagraph"/>
        <w:ind w:left="1379" w:firstLine="61"/>
        <w:rPr>
          <w:lang w:val="sr-Cyrl-CS"/>
        </w:rPr>
      </w:pPr>
    </w:p>
    <w:p w14:paraId="06753F1E" w14:textId="41FA54FF" w:rsidR="005200A3" w:rsidRDefault="005200A3" w:rsidP="005200A3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Упознавање чланова Општинског већа општине Лапово са Нацртом измене и допуне Просторног плана подручја посебне намене инфраструктурног коридора железничке пруге Београд-Ниш</w:t>
      </w:r>
    </w:p>
    <w:p w14:paraId="285A66CA" w14:textId="61EB66C7" w:rsidR="005200A3" w:rsidRDefault="005200A3" w:rsidP="005200A3">
      <w:pPr>
        <w:ind w:left="720" w:firstLine="720"/>
        <w:jc w:val="both"/>
        <w:rPr>
          <w:rFonts w:eastAsia="Calibri"/>
          <w:szCs w:val="24"/>
          <w:lang w:val="sr-Cyrl-RS"/>
        </w:rPr>
      </w:pPr>
      <w:r w:rsidRPr="005200A3">
        <w:rPr>
          <w:rFonts w:eastAsia="Calibri"/>
          <w:b/>
          <w:bCs/>
          <w:szCs w:val="24"/>
          <w:lang w:val="sr-Cyrl-RS"/>
        </w:rPr>
        <w:t xml:space="preserve">Известилац : </w:t>
      </w:r>
      <w:r w:rsidRPr="005200A3">
        <w:rPr>
          <w:rFonts w:eastAsia="Calibri"/>
          <w:szCs w:val="24"/>
          <w:lang w:val="sr-Cyrl-RS"/>
        </w:rPr>
        <w:t>Руководилац Одељења за урбанизам, имовинско-правне и стамбено-комуналне послове</w:t>
      </w:r>
    </w:p>
    <w:p w14:paraId="1ED2CF7D" w14:textId="77777777" w:rsidR="005200A3" w:rsidRPr="005200A3" w:rsidRDefault="005200A3" w:rsidP="005200A3">
      <w:pPr>
        <w:ind w:left="720" w:firstLine="720"/>
        <w:jc w:val="both"/>
        <w:rPr>
          <w:rFonts w:eastAsia="Calibri"/>
          <w:b/>
          <w:bCs/>
          <w:szCs w:val="24"/>
          <w:lang w:val="sr-Cyrl-RS"/>
        </w:rPr>
      </w:pPr>
    </w:p>
    <w:p w14:paraId="647F8DF3" w14:textId="15F1C97C" w:rsidR="005200A3" w:rsidRDefault="005200A3" w:rsidP="005200A3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 w:rsidRPr="005200A3">
        <w:rPr>
          <w:rFonts w:eastAsia="Calibri"/>
          <w:szCs w:val="24"/>
          <w:lang w:val="sr-Cyrl-RS"/>
        </w:rPr>
        <w:t>Упознавање чланова Општинског већа општине Лапово са</w:t>
      </w:r>
      <w:r w:rsidRPr="005200A3">
        <w:t xml:space="preserve"> </w:t>
      </w:r>
      <w:r w:rsidRPr="005200A3">
        <w:rPr>
          <w:rFonts w:eastAsia="Calibri"/>
          <w:szCs w:val="24"/>
          <w:lang w:val="sr-Cyrl-RS"/>
        </w:rPr>
        <w:t>Нацрт</w:t>
      </w:r>
      <w:r>
        <w:rPr>
          <w:rFonts w:eastAsia="Calibri"/>
          <w:szCs w:val="24"/>
          <w:lang w:val="sr-Cyrl-RS"/>
        </w:rPr>
        <w:t>ом</w:t>
      </w:r>
      <w:r w:rsidRPr="005200A3">
        <w:rPr>
          <w:rFonts w:eastAsia="Calibri"/>
          <w:szCs w:val="24"/>
          <w:lang w:val="sr-Cyrl-RS"/>
        </w:rPr>
        <w:t xml:space="preserve"> Просторног плана подручја посебне намене инфраструктурног коридора државног пута I реда „Вожд Карађорђе”</w:t>
      </w:r>
    </w:p>
    <w:p w14:paraId="4024E17E" w14:textId="77777777" w:rsidR="005200A3" w:rsidRPr="005200A3" w:rsidRDefault="005200A3" w:rsidP="005200A3">
      <w:pPr>
        <w:ind w:left="720" w:firstLine="720"/>
        <w:jc w:val="both"/>
        <w:rPr>
          <w:rFonts w:eastAsia="Calibri"/>
          <w:b/>
          <w:bCs/>
          <w:szCs w:val="24"/>
          <w:lang w:val="sr-Cyrl-RS"/>
        </w:rPr>
      </w:pPr>
      <w:r w:rsidRPr="005200A3">
        <w:rPr>
          <w:rFonts w:eastAsia="Calibri"/>
          <w:b/>
          <w:bCs/>
          <w:szCs w:val="24"/>
          <w:lang w:val="sr-Cyrl-RS"/>
        </w:rPr>
        <w:t xml:space="preserve">Известилац : </w:t>
      </w:r>
      <w:r w:rsidRPr="005200A3">
        <w:rPr>
          <w:rFonts w:eastAsia="Calibri"/>
          <w:szCs w:val="24"/>
          <w:lang w:val="sr-Cyrl-RS"/>
        </w:rPr>
        <w:t>Руководилац Одељења за урбанизам, имовинско-правне и стамбено-комуналне послове</w:t>
      </w:r>
    </w:p>
    <w:p w14:paraId="031A20A4" w14:textId="77777777" w:rsidR="005200A3" w:rsidRDefault="005200A3" w:rsidP="005200A3">
      <w:pPr>
        <w:ind w:left="659"/>
        <w:rPr>
          <w:rFonts w:eastAsia="Calibri"/>
          <w:szCs w:val="24"/>
          <w:lang w:val="sr-Cyrl-RS"/>
        </w:rPr>
      </w:pPr>
    </w:p>
    <w:p w14:paraId="4FBA4D69" w14:textId="2F261EFD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431747F0" w14:textId="77777777" w:rsidR="00BE59F8" w:rsidRDefault="00BE59F8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65CB4B5E" w:rsidR="00A07169" w:rsidRPr="0060711F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ПРЕДСЕДНИК</w:t>
      </w:r>
    </w:p>
    <w:p w14:paraId="10E95636" w14:textId="67952956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6568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BA2"/>
    <w:rsid w:val="00054DA7"/>
    <w:rsid w:val="000552D9"/>
    <w:rsid w:val="0005618D"/>
    <w:rsid w:val="00061639"/>
    <w:rsid w:val="00062153"/>
    <w:rsid w:val="00062D99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A0936"/>
    <w:rsid w:val="000A14ED"/>
    <w:rsid w:val="000A30EC"/>
    <w:rsid w:val="000A523C"/>
    <w:rsid w:val="000A62C5"/>
    <w:rsid w:val="000A7799"/>
    <w:rsid w:val="000B07C2"/>
    <w:rsid w:val="000B0B74"/>
    <w:rsid w:val="000B0B99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C09"/>
    <w:rsid w:val="00321852"/>
    <w:rsid w:val="003222B9"/>
    <w:rsid w:val="00322F91"/>
    <w:rsid w:val="00324809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4A71"/>
    <w:rsid w:val="0042527E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41C5"/>
    <w:rsid w:val="0049576A"/>
    <w:rsid w:val="00496BCF"/>
    <w:rsid w:val="004A22F1"/>
    <w:rsid w:val="004A3013"/>
    <w:rsid w:val="004A3233"/>
    <w:rsid w:val="004A5737"/>
    <w:rsid w:val="004B2733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71B3"/>
    <w:rsid w:val="00540417"/>
    <w:rsid w:val="00541DE7"/>
    <w:rsid w:val="00541F3C"/>
    <w:rsid w:val="005423EB"/>
    <w:rsid w:val="005427CA"/>
    <w:rsid w:val="0054394D"/>
    <w:rsid w:val="005449C6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10C73"/>
    <w:rsid w:val="00611113"/>
    <w:rsid w:val="00611630"/>
    <w:rsid w:val="00622334"/>
    <w:rsid w:val="00623C63"/>
    <w:rsid w:val="0062414F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9640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C4D"/>
    <w:rsid w:val="00835D05"/>
    <w:rsid w:val="008371D1"/>
    <w:rsid w:val="00837C9C"/>
    <w:rsid w:val="00840855"/>
    <w:rsid w:val="008502CB"/>
    <w:rsid w:val="00857382"/>
    <w:rsid w:val="008623F7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916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23149"/>
    <w:rsid w:val="009264E0"/>
    <w:rsid w:val="0092722F"/>
    <w:rsid w:val="009302B4"/>
    <w:rsid w:val="00930791"/>
    <w:rsid w:val="00930859"/>
    <w:rsid w:val="0093358D"/>
    <w:rsid w:val="00933D7D"/>
    <w:rsid w:val="00934D78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62B"/>
    <w:rsid w:val="009E2FBF"/>
    <w:rsid w:val="009E37FC"/>
    <w:rsid w:val="009E4E22"/>
    <w:rsid w:val="009E79A8"/>
    <w:rsid w:val="009F1371"/>
    <w:rsid w:val="009F23A9"/>
    <w:rsid w:val="009F3F11"/>
    <w:rsid w:val="00A0152F"/>
    <w:rsid w:val="00A04FF4"/>
    <w:rsid w:val="00A05E33"/>
    <w:rsid w:val="00A061AA"/>
    <w:rsid w:val="00A07169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A1307"/>
    <w:rsid w:val="00BA1B91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455C"/>
    <w:rsid w:val="00C358E4"/>
    <w:rsid w:val="00C376D4"/>
    <w:rsid w:val="00C40E64"/>
    <w:rsid w:val="00C47066"/>
    <w:rsid w:val="00C471FB"/>
    <w:rsid w:val="00C478B8"/>
    <w:rsid w:val="00C6345C"/>
    <w:rsid w:val="00C67E6D"/>
    <w:rsid w:val="00C76105"/>
    <w:rsid w:val="00C76DC4"/>
    <w:rsid w:val="00C82AA8"/>
    <w:rsid w:val="00C910F7"/>
    <w:rsid w:val="00C93C0D"/>
    <w:rsid w:val="00C960A1"/>
    <w:rsid w:val="00CA3991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388A"/>
    <w:rsid w:val="00DF4313"/>
    <w:rsid w:val="00E00816"/>
    <w:rsid w:val="00E013FD"/>
    <w:rsid w:val="00E04074"/>
    <w:rsid w:val="00E05E07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48DE"/>
    <w:rsid w:val="00E74C65"/>
    <w:rsid w:val="00E83318"/>
    <w:rsid w:val="00E8386F"/>
    <w:rsid w:val="00E84EDD"/>
    <w:rsid w:val="00E87A03"/>
    <w:rsid w:val="00E932AE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4</cp:revision>
  <cp:lastPrinted>2024-03-08T11:33:00Z</cp:lastPrinted>
  <dcterms:created xsi:type="dcterms:W3CDTF">2024-04-02T12:52:00Z</dcterms:created>
  <dcterms:modified xsi:type="dcterms:W3CDTF">2024-04-02T13:00:00Z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