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BBB60" w14:textId="732348C3" w:rsidR="00946D68" w:rsidRPr="00946D68" w:rsidRDefault="00664857" w:rsidP="00946D68">
      <w:pPr>
        <w:widowControl/>
        <w:jc w:val="both"/>
        <w:rPr>
          <w:rFonts w:ascii="Times New Roman" w:eastAsia="Calibri" w:hAnsi="Times New Roman" w:cs="Times New Roman"/>
          <w:b/>
          <w:color w:val="auto"/>
          <w:lang w:val="en-US" w:eastAsia="en-US"/>
        </w:rPr>
      </w:pPr>
      <w:r w:rsidRPr="00946D68">
        <w:rPr>
          <w:rFonts w:ascii="Times New Roman" w:eastAsia="Calibri" w:hAnsi="Times New Roman" w:cs="Times New Roman"/>
          <w:noProof/>
          <w:color w:val="auto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D846363" wp14:editId="03F9E41A">
            <wp:simplePos x="0" y="0"/>
            <wp:positionH relativeFrom="column">
              <wp:posOffset>299720</wp:posOffset>
            </wp:positionH>
            <wp:positionV relativeFrom="paragraph">
              <wp:posOffset>0</wp:posOffset>
            </wp:positionV>
            <wp:extent cx="457200" cy="685800"/>
            <wp:effectExtent l="0" t="0" r="0" b="0"/>
            <wp:wrapTight wrapText="bothSides">
              <wp:wrapPolygon edited="0">
                <wp:start x="0" y="0"/>
                <wp:lineTo x="0" y="21000"/>
                <wp:lineTo x="20700" y="21000"/>
                <wp:lineTo x="20700" y="0"/>
                <wp:lineTo x="0" y="0"/>
              </wp:wrapPolygon>
            </wp:wrapTight>
            <wp:docPr id="2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65" cy="68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051A1" w14:textId="77777777" w:rsidR="00946D68" w:rsidRPr="00946D68" w:rsidRDefault="00946D68" w:rsidP="00946D68">
      <w:pPr>
        <w:widowControl/>
        <w:jc w:val="both"/>
        <w:rPr>
          <w:rFonts w:ascii="Times New Roman" w:eastAsia="Calibri" w:hAnsi="Times New Roman" w:cs="Times New Roman"/>
          <w:b/>
          <w:color w:val="auto"/>
          <w:lang w:val="en-US" w:eastAsia="en-US"/>
        </w:rPr>
      </w:pPr>
    </w:p>
    <w:p w14:paraId="54B85BCA" w14:textId="0DB63BD6" w:rsidR="00946D68" w:rsidRPr="00946D68" w:rsidRDefault="00946D68" w:rsidP="00946D68">
      <w:pPr>
        <w:widowControl/>
        <w:ind w:left="6480" w:firstLine="720"/>
        <w:jc w:val="both"/>
        <w:rPr>
          <w:rFonts w:ascii="Times New Roman" w:eastAsia="Calibri" w:hAnsi="Times New Roman" w:cs="Times New Roman"/>
          <w:b/>
          <w:color w:val="auto"/>
          <w:lang w:val="en-US" w:eastAsia="en-US"/>
        </w:rPr>
      </w:pPr>
    </w:p>
    <w:p w14:paraId="03E5FD04" w14:textId="77777777" w:rsidR="00664857" w:rsidRDefault="00664857" w:rsidP="00946D68">
      <w:pPr>
        <w:widowControl/>
        <w:jc w:val="both"/>
        <w:rPr>
          <w:rFonts w:ascii="Times New Roman" w:eastAsia="Calibri" w:hAnsi="Times New Roman" w:cs="Times New Roman"/>
          <w:b/>
          <w:color w:val="auto"/>
          <w:lang w:val="en-US" w:eastAsia="en-US"/>
        </w:rPr>
      </w:pPr>
    </w:p>
    <w:p w14:paraId="3FA6271B" w14:textId="31251C2D" w:rsidR="00946D68" w:rsidRPr="00277355" w:rsidRDefault="00946D68" w:rsidP="00946D68">
      <w:pPr>
        <w:widowControl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946D68">
        <w:rPr>
          <w:rFonts w:ascii="Times New Roman" w:eastAsia="Calibri" w:hAnsi="Times New Roman" w:cs="Times New Roman"/>
          <w:b/>
          <w:color w:val="auto"/>
          <w:lang w:val="en-US" w:eastAsia="en-US"/>
        </w:rPr>
        <w:t>РЕПУБЛИКА СРБИЈА</w:t>
      </w:r>
      <w:r w:rsidRPr="00946D68">
        <w:rPr>
          <w:rFonts w:ascii="Times New Roman" w:eastAsia="Calibri" w:hAnsi="Times New Roman" w:cs="Times New Roman"/>
          <w:b/>
          <w:color w:val="auto"/>
          <w:lang w:val="en-US" w:eastAsia="en-US"/>
        </w:rPr>
        <w:tab/>
      </w:r>
      <w:r w:rsidRPr="00946D68">
        <w:rPr>
          <w:rFonts w:ascii="Times New Roman" w:eastAsia="Calibri" w:hAnsi="Times New Roman" w:cs="Times New Roman"/>
          <w:b/>
          <w:color w:val="auto"/>
          <w:lang w:val="en-US" w:eastAsia="en-US"/>
        </w:rPr>
        <w:tab/>
      </w:r>
      <w:r w:rsidRPr="00946D68">
        <w:rPr>
          <w:rFonts w:ascii="Times New Roman" w:eastAsia="Calibri" w:hAnsi="Times New Roman" w:cs="Times New Roman"/>
          <w:b/>
          <w:color w:val="auto"/>
          <w:lang w:val="en-US" w:eastAsia="en-US"/>
        </w:rPr>
        <w:tab/>
      </w:r>
      <w:r w:rsidRPr="00946D68">
        <w:rPr>
          <w:rFonts w:ascii="Times New Roman" w:eastAsia="Calibri" w:hAnsi="Times New Roman" w:cs="Times New Roman"/>
          <w:b/>
          <w:color w:val="auto"/>
          <w:lang w:val="en-US" w:eastAsia="en-US"/>
        </w:rPr>
        <w:tab/>
      </w:r>
      <w:r w:rsidRPr="00946D68">
        <w:rPr>
          <w:rFonts w:ascii="Times New Roman" w:eastAsia="Calibri" w:hAnsi="Times New Roman" w:cs="Times New Roman"/>
          <w:b/>
          <w:color w:val="auto"/>
          <w:lang w:val="en-US" w:eastAsia="en-US"/>
        </w:rPr>
        <w:tab/>
      </w:r>
      <w:r w:rsidRPr="00946D68">
        <w:rPr>
          <w:rFonts w:ascii="Times New Roman" w:eastAsia="Calibri" w:hAnsi="Times New Roman" w:cs="Times New Roman"/>
          <w:b/>
          <w:color w:val="auto"/>
          <w:lang w:val="en-US" w:eastAsia="en-US"/>
        </w:rPr>
        <w:tab/>
      </w:r>
      <w:r w:rsidRPr="00946D68">
        <w:rPr>
          <w:rFonts w:ascii="Times New Roman" w:eastAsia="Calibri" w:hAnsi="Times New Roman" w:cs="Times New Roman"/>
          <w:b/>
          <w:color w:val="auto"/>
          <w:lang w:val="en-US" w:eastAsia="en-US"/>
        </w:rPr>
        <w:tab/>
      </w:r>
    </w:p>
    <w:p w14:paraId="6436FEAA" w14:textId="77777777" w:rsidR="00946D68" w:rsidRPr="00946D68" w:rsidRDefault="00946D68" w:rsidP="00946D68">
      <w:pPr>
        <w:widowControl/>
        <w:tabs>
          <w:tab w:val="center" w:pos="4534"/>
        </w:tabs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946D68">
        <w:rPr>
          <w:rFonts w:ascii="Times New Roman" w:eastAsia="Calibri" w:hAnsi="Times New Roman" w:cs="Times New Roman"/>
          <w:b/>
          <w:color w:val="auto"/>
          <w:lang w:val="en-US" w:eastAsia="en-US"/>
        </w:rPr>
        <w:t>ОПШТИНА ЛАПОВО</w:t>
      </w:r>
      <w:r w:rsidRPr="00946D68">
        <w:rPr>
          <w:rFonts w:ascii="Times New Roman" w:eastAsia="Calibri" w:hAnsi="Times New Roman" w:cs="Times New Roman"/>
          <w:b/>
          <w:color w:val="auto"/>
          <w:lang w:val="en-US" w:eastAsia="en-US"/>
        </w:rPr>
        <w:tab/>
      </w:r>
      <w:r w:rsidRPr="00946D68">
        <w:rPr>
          <w:rFonts w:ascii="Times New Roman" w:eastAsia="Calibri" w:hAnsi="Times New Roman" w:cs="Times New Roman"/>
          <w:b/>
          <w:color w:val="auto"/>
          <w:lang w:eastAsia="en-US"/>
        </w:rPr>
        <w:t xml:space="preserve">                                                                                  </w:t>
      </w:r>
    </w:p>
    <w:p w14:paraId="2CD4A104" w14:textId="77777777" w:rsidR="00946D68" w:rsidRPr="00946D68" w:rsidRDefault="00946D68" w:rsidP="00946D68">
      <w:pPr>
        <w:widowControl/>
        <w:rPr>
          <w:rFonts w:ascii="Times New Roman" w:eastAsia="Calibri" w:hAnsi="Times New Roman" w:cs="Times New Roman"/>
          <w:b/>
          <w:color w:val="auto"/>
          <w:lang w:val="en-US" w:eastAsia="en-US"/>
        </w:rPr>
      </w:pPr>
      <w:r w:rsidRPr="00946D68">
        <w:rPr>
          <w:rFonts w:ascii="Times New Roman" w:eastAsia="Calibri" w:hAnsi="Times New Roman" w:cs="Times New Roman"/>
          <w:b/>
          <w:color w:val="auto"/>
          <w:lang w:val="en-US" w:eastAsia="en-US"/>
        </w:rPr>
        <w:t>СКУПШТИНА ОПШТИНЕ</w:t>
      </w:r>
    </w:p>
    <w:p w14:paraId="7431E773" w14:textId="7747C003" w:rsidR="00946D68" w:rsidRPr="001B3E44" w:rsidRDefault="00946D68" w:rsidP="00946D68">
      <w:pPr>
        <w:widowControl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946D68">
        <w:rPr>
          <w:rFonts w:ascii="Times New Roman" w:eastAsia="Calibri" w:hAnsi="Times New Roman" w:cs="Times New Roman"/>
          <w:b/>
          <w:color w:val="auto"/>
          <w:lang w:val="en-US" w:eastAsia="en-US"/>
        </w:rPr>
        <w:t xml:space="preserve">Број: </w:t>
      </w:r>
      <w:r w:rsidR="00951499" w:rsidRPr="00951499">
        <w:rPr>
          <w:rFonts w:ascii="Times New Roman" w:eastAsia="Calibri" w:hAnsi="Times New Roman" w:cs="Times New Roman"/>
          <w:b/>
          <w:color w:val="auto"/>
          <w:lang w:val="en-US" w:eastAsia="en-US"/>
        </w:rPr>
        <w:t>002273988 2024 08233 001 000 060 107</w:t>
      </w:r>
      <w:r w:rsidR="001B3E44">
        <w:rPr>
          <w:rFonts w:ascii="Times New Roman" w:eastAsia="Calibri" w:hAnsi="Times New Roman" w:cs="Times New Roman"/>
          <w:b/>
          <w:color w:val="auto"/>
          <w:lang w:eastAsia="en-US"/>
        </w:rPr>
        <w:t xml:space="preserve"> 04 00</w:t>
      </w:r>
      <w:r w:rsidR="0037282E">
        <w:rPr>
          <w:rFonts w:ascii="Times New Roman" w:eastAsia="Calibri" w:hAnsi="Times New Roman" w:cs="Times New Roman"/>
          <w:b/>
          <w:color w:val="auto"/>
          <w:lang w:eastAsia="en-US"/>
        </w:rPr>
        <w:t>9</w:t>
      </w:r>
    </w:p>
    <w:p w14:paraId="39890E2E" w14:textId="0710F8CA" w:rsidR="00946D68" w:rsidRPr="00946D68" w:rsidRDefault="00946D68" w:rsidP="00946D68">
      <w:pPr>
        <w:widowControl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946D68">
        <w:rPr>
          <w:rFonts w:ascii="Times New Roman" w:eastAsia="Calibri" w:hAnsi="Times New Roman" w:cs="Times New Roman"/>
          <w:b/>
          <w:color w:val="auto"/>
          <w:lang w:val="en-US" w:eastAsia="en-US"/>
        </w:rPr>
        <w:t xml:space="preserve">Датум: </w:t>
      </w:r>
      <w:r w:rsidR="00951499">
        <w:rPr>
          <w:rFonts w:ascii="Times New Roman" w:eastAsia="Calibri" w:hAnsi="Times New Roman" w:cs="Times New Roman"/>
          <w:b/>
          <w:color w:val="auto"/>
          <w:lang w:eastAsia="en-US"/>
        </w:rPr>
        <w:t>29. 07</w:t>
      </w:r>
      <w:r w:rsidR="005C4107">
        <w:rPr>
          <w:rFonts w:ascii="Times New Roman" w:eastAsia="Calibri" w:hAnsi="Times New Roman" w:cs="Times New Roman"/>
          <w:b/>
          <w:color w:val="auto"/>
          <w:lang w:eastAsia="en-US"/>
        </w:rPr>
        <w:t xml:space="preserve">. </w:t>
      </w:r>
      <w:r w:rsidRPr="00946D68">
        <w:rPr>
          <w:rFonts w:ascii="Times New Roman" w:eastAsia="Calibri" w:hAnsi="Times New Roman" w:cs="Times New Roman"/>
          <w:b/>
          <w:color w:val="auto"/>
          <w:lang w:eastAsia="en-US"/>
        </w:rPr>
        <w:t>2024</w:t>
      </w:r>
      <w:r w:rsidRPr="00946D68">
        <w:rPr>
          <w:rFonts w:ascii="Times New Roman" w:eastAsia="Calibri" w:hAnsi="Times New Roman" w:cs="Times New Roman"/>
          <w:b/>
          <w:color w:val="auto"/>
          <w:lang w:val="en-US" w:eastAsia="en-US"/>
        </w:rPr>
        <w:t>.</w:t>
      </w:r>
      <w:r w:rsidRPr="00946D68">
        <w:rPr>
          <w:rFonts w:ascii="Times New Roman" w:eastAsia="Calibri" w:hAnsi="Times New Roman" w:cs="Times New Roman"/>
          <w:b/>
          <w:color w:val="auto"/>
          <w:lang w:eastAsia="en-US"/>
        </w:rPr>
        <w:t xml:space="preserve"> </w:t>
      </w:r>
      <w:r w:rsidRPr="00946D68">
        <w:rPr>
          <w:rFonts w:ascii="Times New Roman" w:eastAsia="Calibri" w:hAnsi="Times New Roman" w:cs="Times New Roman"/>
          <w:b/>
          <w:color w:val="auto"/>
          <w:lang w:val="en-US" w:eastAsia="en-US"/>
        </w:rPr>
        <w:t>год</w:t>
      </w:r>
      <w:r w:rsidRPr="00946D68">
        <w:rPr>
          <w:rFonts w:ascii="Times New Roman" w:eastAsia="Calibri" w:hAnsi="Times New Roman" w:cs="Times New Roman"/>
          <w:b/>
          <w:color w:val="auto"/>
          <w:lang w:eastAsia="en-US"/>
        </w:rPr>
        <w:t>ине</w:t>
      </w:r>
    </w:p>
    <w:p w14:paraId="59F1C7A9" w14:textId="77777777" w:rsidR="00946D68" w:rsidRPr="00946D68" w:rsidRDefault="00946D68" w:rsidP="00946D68">
      <w:pPr>
        <w:widowControl/>
        <w:rPr>
          <w:rFonts w:ascii="Times New Roman" w:eastAsia="Calibri" w:hAnsi="Times New Roman" w:cs="Times New Roman"/>
          <w:b/>
          <w:color w:val="auto"/>
          <w:lang w:val="en-US" w:eastAsia="en-US"/>
        </w:rPr>
      </w:pPr>
      <w:r w:rsidRPr="00946D68">
        <w:rPr>
          <w:rFonts w:ascii="Times New Roman" w:eastAsia="Calibri" w:hAnsi="Times New Roman" w:cs="Times New Roman"/>
          <w:b/>
          <w:color w:val="auto"/>
          <w:lang w:val="en-US" w:eastAsia="en-US"/>
        </w:rPr>
        <w:t>ЛАПОВО</w:t>
      </w:r>
    </w:p>
    <w:p w14:paraId="2B858D24" w14:textId="77777777" w:rsidR="00946D68" w:rsidRPr="00946D68" w:rsidRDefault="00946D68" w:rsidP="00946D68">
      <w:pPr>
        <w:widowControl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946D68">
        <w:rPr>
          <w:rFonts w:ascii="Times New Roman" w:eastAsia="Calibri" w:hAnsi="Times New Roman" w:cs="Times New Roman"/>
          <w:b/>
          <w:color w:val="auto"/>
          <w:lang w:eastAsia="en-US"/>
        </w:rPr>
        <w:t>Његошева број 18</w:t>
      </w:r>
    </w:p>
    <w:p w14:paraId="006D5061" w14:textId="77777777" w:rsidR="00946D68" w:rsidRDefault="00946D68" w:rsidP="00946D68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14:paraId="235F3157" w14:textId="3053CBE3" w:rsidR="009935CB" w:rsidRPr="00946D68" w:rsidRDefault="0079449B" w:rsidP="00946D68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46D68">
        <w:rPr>
          <w:rFonts w:ascii="Times New Roman" w:hAnsi="Times New Roman" w:cs="Times New Roman"/>
        </w:rPr>
        <w:t>На основу члана 29. Закона о јавној својини (</w:t>
      </w:r>
      <w:r w:rsidR="00277355">
        <w:rPr>
          <w:rFonts w:ascii="Times New Roman" w:hAnsi="Times New Roman" w:cs="Times New Roman"/>
        </w:rPr>
        <w:t>„</w:t>
      </w:r>
      <w:r w:rsidRPr="00946D68">
        <w:rPr>
          <w:rFonts w:ascii="Times New Roman" w:hAnsi="Times New Roman" w:cs="Times New Roman"/>
        </w:rPr>
        <w:t>Сл. гласник РС</w:t>
      </w:r>
      <w:r w:rsidR="00277355">
        <w:rPr>
          <w:rFonts w:ascii="Times New Roman" w:hAnsi="Times New Roman" w:cs="Times New Roman"/>
        </w:rPr>
        <w:t>“</w:t>
      </w:r>
      <w:r w:rsidRPr="00946D68">
        <w:rPr>
          <w:rFonts w:ascii="Times New Roman" w:hAnsi="Times New Roman" w:cs="Times New Roman"/>
        </w:rPr>
        <w:t>, бр. 72/2011,</w:t>
      </w:r>
      <w:r w:rsidRPr="00946D68">
        <w:rPr>
          <w:rFonts w:ascii="Times New Roman" w:hAnsi="Times New Roman" w:cs="Times New Roman"/>
        </w:rPr>
        <w:br/>
        <w:t xml:space="preserve">88/2013, 105/2014, 104/2016, 108/2016, 113/2017, 95/2018 и 153/2020), члана </w:t>
      </w:r>
      <w:r w:rsidR="00C1239D" w:rsidRPr="00946D68">
        <w:rPr>
          <w:rFonts w:ascii="Times New Roman" w:hAnsi="Times New Roman" w:cs="Times New Roman"/>
        </w:rPr>
        <w:t>2.</w:t>
      </w:r>
      <w:r w:rsidRPr="00946D68">
        <w:rPr>
          <w:rFonts w:ascii="Times New Roman" w:hAnsi="Times New Roman" w:cs="Times New Roman"/>
        </w:rPr>
        <w:t xml:space="preserve"> Уредбе</w:t>
      </w:r>
      <w:r w:rsidRPr="00946D68">
        <w:rPr>
          <w:rFonts w:ascii="Times New Roman" w:hAnsi="Times New Roman" w:cs="Times New Roman"/>
        </w:rPr>
        <w:br/>
        <w:t>о условима прибављања и отуђења непокретности непосредном погодбом, давања у закуп</w:t>
      </w:r>
      <w:r w:rsidRPr="00946D68">
        <w:rPr>
          <w:rFonts w:ascii="Times New Roman" w:hAnsi="Times New Roman" w:cs="Times New Roman"/>
        </w:rPr>
        <w:br/>
        <w:t>ствари у јавној својини, односно прибављања и уступања искоришћавања других</w:t>
      </w:r>
      <w:r w:rsidRPr="00946D68">
        <w:rPr>
          <w:rFonts w:ascii="Times New Roman" w:hAnsi="Times New Roman" w:cs="Times New Roman"/>
        </w:rPr>
        <w:br/>
        <w:t>имовинских права, као и поступцима јавног надметања и прикупљања писмених понуда</w:t>
      </w:r>
      <w:r w:rsidRPr="00946D68">
        <w:rPr>
          <w:rFonts w:ascii="Times New Roman" w:hAnsi="Times New Roman" w:cs="Times New Roman"/>
        </w:rPr>
        <w:br/>
        <w:t>(</w:t>
      </w:r>
      <w:r w:rsidR="00946D68">
        <w:rPr>
          <w:rFonts w:ascii="Times New Roman" w:hAnsi="Times New Roman" w:cs="Times New Roman"/>
        </w:rPr>
        <w:t>„</w:t>
      </w:r>
      <w:r w:rsidRPr="00946D68">
        <w:rPr>
          <w:rFonts w:ascii="Times New Roman" w:hAnsi="Times New Roman" w:cs="Times New Roman"/>
        </w:rPr>
        <w:t>Сл. гласник РС</w:t>
      </w:r>
      <w:r w:rsidR="00946D68">
        <w:rPr>
          <w:rFonts w:ascii="Times New Roman" w:hAnsi="Times New Roman" w:cs="Times New Roman"/>
        </w:rPr>
        <w:t>“</w:t>
      </w:r>
      <w:r w:rsidRPr="00946D68">
        <w:rPr>
          <w:rFonts w:ascii="Times New Roman" w:hAnsi="Times New Roman" w:cs="Times New Roman"/>
        </w:rPr>
        <w:t>, бр</w:t>
      </w:r>
      <w:r w:rsidR="00946D68">
        <w:rPr>
          <w:rFonts w:ascii="Times New Roman" w:hAnsi="Times New Roman" w:cs="Times New Roman"/>
        </w:rPr>
        <w:t xml:space="preserve">ој </w:t>
      </w:r>
      <w:r w:rsidRPr="00946D68">
        <w:rPr>
          <w:rFonts w:ascii="Times New Roman" w:hAnsi="Times New Roman" w:cs="Times New Roman"/>
        </w:rPr>
        <w:t>16/2018</w:t>
      </w:r>
      <w:r w:rsidR="009935CB" w:rsidRPr="00946D68">
        <w:rPr>
          <w:rFonts w:ascii="Times New Roman" w:hAnsi="Times New Roman" w:cs="Times New Roman"/>
          <w:lang w:val="en-US"/>
        </w:rPr>
        <w:t xml:space="preserve"> , 79/2023</w:t>
      </w:r>
      <w:r w:rsidRPr="00946D68">
        <w:rPr>
          <w:rFonts w:ascii="Times New Roman" w:hAnsi="Times New Roman" w:cs="Times New Roman"/>
        </w:rPr>
        <w:t>)</w:t>
      </w:r>
      <w:r w:rsidR="00837664" w:rsidRPr="00946D68">
        <w:rPr>
          <w:rFonts w:ascii="Times New Roman" w:hAnsi="Times New Roman" w:cs="Times New Roman"/>
        </w:rPr>
        <w:t xml:space="preserve">, </w:t>
      </w:r>
      <w:r w:rsidRPr="00946D68">
        <w:rPr>
          <w:rFonts w:ascii="Times New Roman" w:hAnsi="Times New Roman" w:cs="Times New Roman"/>
        </w:rPr>
        <w:t xml:space="preserve"> члана </w:t>
      </w:r>
      <w:r w:rsidR="009935CB" w:rsidRPr="00946D68">
        <w:rPr>
          <w:rFonts w:ascii="Times New Roman" w:hAnsi="Times New Roman" w:cs="Times New Roman"/>
          <w:lang w:val="en-US"/>
        </w:rPr>
        <w:t>8</w:t>
      </w:r>
      <w:r w:rsidRPr="00946D68">
        <w:rPr>
          <w:rFonts w:ascii="Times New Roman" w:hAnsi="Times New Roman" w:cs="Times New Roman"/>
        </w:rPr>
        <w:t xml:space="preserve">. </w:t>
      </w:r>
      <w:bookmarkStart w:id="0" w:name="_Hlk164607722"/>
      <w:r w:rsidRPr="00946D68">
        <w:rPr>
          <w:rFonts w:ascii="Times New Roman" w:hAnsi="Times New Roman" w:cs="Times New Roman"/>
        </w:rPr>
        <w:t>Одлуке о прибављању, располагању</w:t>
      </w:r>
      <w:r w:rsidR="009935CB" w:rsidRPr="00946D68">
        <w:rPr>
          <w:rFonts w:ascii="Times New Roman" w:hAnsi="Times New Roman" w:cs="Times New Roman"/>
          <w:lang w:val="en-US"/>
        </w:rPr>
        <w:t>,</w:t>
      </w:r>
      <w:r w:rsidRPr="00946D68">
        <w:rPr>
          <w:rFonts w:ascii="Times New Roman" w:hAnsi="Times New Roman" w:cs="Times New Roman"/>
        </w:rPr>
        <w:br/>
        <w:t>управљању</w:t>
      </w:r>
      <w:r w:rsidR="00277355">
        <w:rPr>
          <w:rFonts w:ascii="Times New Roman" w:hAnsi="Times New Roman" w:cs="Times New Roman"/>
        </w:rPr>
        <w:t xml:space="preserve"> </w:t>
      </w:r>
      <w:r w:rsidR="009935CB" w:rsidRPr="00946D68">
        <w:rPr>
          <w:rFonts w:ascii="Times New Roman" w:hAnsi="Times New Roman" w:cs="Times New Roman"/>
        </w:rPr>
        <w:t>и коришћењу</w:t>
      </w:r>
      <w:r w:rsidRPr="00946D68">
        <w:rPr>
          <w:rFonts w:ascii="Times New Roman" w:hAnsi="Times New Roman" w:cs="Times New Roman"/>
        </w:rPr>
        <w:t xml:space="preserve"> ствари у јавној својини Општине </w:t>
      </w:r>
      <w:r w:rsidR="009935CB" w:rsidRPr="00946D68">
        <w:rPr>
          <w:rFonts w:ascii="Times New Roman" w:hAnsi="Times New Roman" w:cs="Times New Roman"/>
        </w:rPr>
        <w:t>Лапово</w:t>
      </w:r>
      <w:r w:rsidRPr="00946D68">
        <w:rPr>
          <w:rFonts w:ascii="Times New Roman" w:hAnsi="Times New Roman" w:cs="Times New Roman"/>
        </w:rPr>
        <w:t xml:space="preserve"> (</w:t>
      </w:r>
      <w:r w:rsidR="00946D68">
        <w:rPr>
          <w:rFonts w:ascii="Times New Roman" w:hAnsi="Times New Roman" w:cs="Times New Roman"/>
        </w:rPr>
        <w:t>„</w:t>
      </w:r>
      <w:r w:rsidRPr="00946D68">
        <w:rPr>
          <w:rFonts w:ascii="Times New Roman" w:hAnsi="Times New Roman" w:cs="Times New Roman"/>
        </w:rPr>
        <w:t>Сл.</w:t>
      </w:r>
      <w:r w:rsidR="00277355">
        <w:rPr>
          <w:rFonts w:ascii="Times New Roman" w:hAnsi="Times New Roman" w:cs="Times New Roman"/>
        </w:rPr>
        <w:t xml:space="preserve"> </w:t>
      </w:r>
      <w:r w:rsidR="009935CB" w:rsidRPr="00946D68">
        <w:rPr>
          <w:rFonts w:ascii="Times New Roman" w:hAnsi="Times New Roman" w:cs="Times New Roman"/>
        </w:rPr>
        <w:t>гласник</w:t>
      </w:r>
      <w:r w:rsidRPr="00946D68">
        <w:rPr>
          <w:rFonts w:ascii="Times New Roman" w:hAnsi="Times New Roman" w:cs="Times New Roman"/>
        </w:rPr>
        <w:t xml:space="preserve"> општине </w:t>
      </w:r>
      <w:r w:rsidR="009935CB" w:rsidRPr="00946D68">
        <w:rPr>
          <w:rFonts w:ascii="Times New Roman" w:hAnsi="Times New Roman" w:cs="Times New Roman"/>
        </w:rPr>
        <w:t>Лапово</w:t>
      </w:r>
      <w:r w:rsidR="00946D68">
        <w:rPr>
          <w:rFonts w:ascii="Times New Roman" w:hAnsi="Times New Roman" w:cs="Times New Roman"/>
        </w:rPr>
        <w:t>“,</w:t>
      </w:r>
      <w:r w:rsidRPr="00946D68">
        <w:rPr>
          <w:rFonts w:ascii="Times New Roman" w:hAnsi="Times New Roman" w:cs="Times New Roman"/>
        </w:rPr>
        <w:t xml:space="preserve"> бр.</w:t>
      </w:r>
      <w:r w:rsidR="00946D68">
        <w:rPr>
          <w:rFonts w:ascii="Times New Roman" w:hAnsi="Times New Roman" w:cs="Times New Roman"/>
        </w:rPr>
        <w:t xml:space="preserve"> </w:t>
      </w:r>
      <w:r w:rsidR="009935CB" w:rsidRPr="00946D68">
        <w:rPr>
          <w:rFonts w:ascii="Times New Roman" w:hAnsi="Times New Roman" w:cs="Times New Roman"/>
        </w:rPr>
        <w:t>19</w:t>
      </w:r>
      <w:r w:rsidRPr="00946D68">
        <w:rPr>
          <w:rFonts w:ascii="Times New Roman" w:hAnsi="Times New Roman" w:cs="Times New Roman"/>
        </w:rPr>
        <w:t>/2</w:t>
      </w:r>
      <w:r w:rsidR="009935CB" w:rsidRPr="00946D68">
        <w:rPr>
          <w:rFonts w:ascii="Times New Roman" w:hAnsi="Times New Roman" w:cs="Times New Roman"/>
        </w:rPr>
        <w:t>1</w:t>
      </w:r>
      <w:r w:rsidRPr="00946D68">
        <w:rPr>
          <w:rFonts w:ascii="Times New Roman" w:hAnsi="Times New Roman" w:cs="Times New Roman"/>
        </w:rPr>
        <w:t>)</w:t>
      </w:r>
      <w:r w:rsidR="00946D68">
        <w:rPr>
          <w:rFonts w:ascii="Times New Roman" w:hAnsi="Times New Roman" w:cs="Times New Roman"/>
        </w:rPr>
        <w:t xml:space="preserve"> </w:t>
      </w:r>
      <w:r w:rsidR="00837664" w:rsidRPr="00946D68">
        <w:rPr>
          <w:rFonts w:ascii="Times New Roman" w:hAnsi="Times New Roman" w:cs="Times New Roman"/>
        </w:rPr>
        <w:t>и члана 37</w:t>
      </w:r>
      <w:r w:rsidR="00946D68">
        <w:rPr>
          <w:rFonts w:ascii="Times New Roman" w:hAnsi="Times New Roman" w:cs="Times New Roman"/>
        </w:rPr>
        <w:t>.</w:t>
      </w:r>
      <w:r w:rsidR="00837664" w:rsidRPr="00946D68">
        <w:rPr>
          <w:rFonts w:ascii="Times New Roman" w:hAnsi="Times New Roman" w:cs="Times New Roman"/>
        </w:rPr>
        <w:t xml:space="preserve"> став 1. тачка 20. </w:t>
      </w:r>
      <w:bookmarkEnd w:id="0"/>
      <w:r w:rsidR="00837664" w:rsidRPr="00946D68">
        <w:rPr>
          <w:rFonts w:ascii="Times New Roman" w:hAnsi="Times New Roman" w:cs="Times New Roman"/>
        </w:rPr>
        <w:t>Статута општине Лапово</w:t>
      </w:r>
      <w:r w:rsidR="00946D68">
        <w:rPr>
          <w:rFonts w:ascii="Times New Roman" w:hAnsi="Times New Roman" w:cs="Times New Roman"/>
        </w:rPr>
        <w:t xml:space="preserve"> </w:t>
      </w:r>
      <w:r w:rsidR="00837664" w:rsidRPr="00946D68">
        <w:rPr>
          <w:rFonts w:ascii="Times New Roman" w:hAnsi="Times New Roman" w:cs="Times New Roman"/>
        </w:rPr>
        <w:t>(</w:t>
      </w:r>
      <w:r w:rsidR="00946D68">
        <w:rPr>
          <w:rFonts w:ascii="Times New Roman" w:hAnsi="Times New Roman" w:cs="Times New Roman"/>
        </w:rPr>
        <w:t>„</w:t>
      </w:r>
      <w:r w:rsidR="00837664" w:rsidRPr="00946D68">
        <w:rPr>
          <w:rFonts w:ascii="Times New Roman" w:hAnsi="Times New Roman" w:cs="Times New Roman"/>
        </w:rPr>
        <w:t>Сл.</w:t>
      </w:r>
      <w:r w:rsidR="00277355">
        <w:rPr>
          <w:rFonts w:ascii="Times New Roman" w:hAnsi="Times New Roman" w:cs="Times New Roman"/>
        </w:rPr>
        <w:t xml:space="preserve"> </w:t>
      </w:r>
      <w:r w:rsidR="00837664" w:rsidRPr="00946D68">
        <w:rPr>
          <w:rFonts w:ascii="Times New Roman" w:hAnsi="Times New Roman" w:cs="Times New Roman"/>
        </w:rPr>
        <w:t>гласник општине Лапово</w:t>
      </w:r>
      <w:r w:rsidR="00946D68">
        <w:rPr>
          <w:rFonts w:ascii="Times New Roman" w:hAnsi="Times New Roman" w:cs="Times New Roman"/>
        </w:rPr>
        <w:t>“,</w:t>
      </w:r>
      <w:r w:rsidR="00837664" w:rsidRPr="00946D68">
        <w:rPr>
          <w:rFonts w:ascii="Times New Roman" w:hAnsi="Times New Roman" w:cs="Times New Roman"/>
        </w:rPr>
        <w:t xml:space="preserve"> бр.</w:t>
      </w:r>
      <w:r w:rsidR="00946D68">
        <w:rPr>
          <w:rFonts w:ascii="Times New Roman" w:hAnsi="Times New Roman" w:cs="Times New Roman"/>
        </w:rPr>
        <w:t xml:space="preserve"> </w:t>
      </w:r>
      <w:r w:rsidR="00837664" w:rsidRPr="00946D68">
        <w:rPr>
          <w:rFonts w:ascii="Times New Roman" w:hAnsi="Times New Roman" w:cs="Times New Roman"/>
        </w:rPr>
        <w:t>2/19),</w:t>
      </w:r>
      <w:r w:rsidR="00837664" w:rsidRPr="00946D68">
        <w:rPr>
          <w:rFonts w:ascii="Times New Roman" w:hAnsi="Times New Roman" w:cs="Times New Roman"/>
          <w:lang w:val="sr-Latn-RS"/>
        </w:rPr>
        <w:t xml:space="preserve"> </w:t>
      </w:r>
      <w:r w:rsidRPr="00946D68">
        <w:rPr>
          <w:rFonts w:ascii="Times New Roman" w:hAnsi="Times New Roman" w:cs="Times New Roman"/>
        </w:rPr>
        <w:t xml:space="preserve">Скупштина </w:t>
      </w:r>
      <w:r w:rsidR="00946D68">
        <w:rPr>
          <w:rFonts w:ascii="Times New Roman" w:hAnsi="Times New Roman" w:cs="Times New Roman"/>
        </w:rPr>
        <w:t>о</w:t>
      </w:r>
      <w:r w:rsidRPr="00946D68">
        <w:rPr>
          <w:rFonts w:ascii="Times New Roman" w:hAnsi="Times New Roman" w:cs="Times New Roman"/>
        </w:rPr>
        <w:t xml:space="preserve">пштине </w:t>
      </w:r>
      <w:r w:rsidR="009935CB" w:rsidRPr="00946D68">
        <w:rPr>
          <w:rFonts w:ascii="Times New Roman" w:hAnsi="Times New Roman" w:cs="Times New Roman"/>
        </w:rPr>
        <w:t>Лапово</w:t>
      </w:r>
      <w:r w:rsidR="00946D68">
        <w:rPr>
          <w:rFonts w:ascii="Times New Roman" w:hAnsi="Times New Roman" w:cs="Times New Roman"/>
        </w:rPr>
        <w:t>,</w:t>
      </w:r>
      <w:r w:rsidRPr="00946D68">
        <w:rPr>
          <w:rFonts w:ascii="Times New Roman" w:hAnsi="Times New Roman" w:cs="Times New Roman"/>
        </w:rPr>
        <w:t xml:space="preserve"> на седници одржаној дана</w:t>
      </w:r>
      <w:r w:rsidR="005C4107">
        <w:rPr>
          <w:rFonts w:ascii="Times New Roman" w:hAnsi="Times New Roman" w:cs="Times New Roman"/>
        </w:rPr>
        <w:t xml:space="preserve">                     </w:t>
      </w:r>
      <w:r w:rsidRPr="00946D68">
        <w:rPr>
          <w:rFonts w:ascii="Times New Roman" w:hAnsi="Times New Roman" w:cs="Times New Roman"/>
        </w:rPr>
        <w:t xml:space="preserve"> </w:t>
      </w:r>
      <w:r w:rsidR="00951499">
        <w:rPr>
          <w:rFonts w:ascii="Times New Roman" w:hAnsi="Times New Roman" w:cs="Times New Roman"/>
        </w:rPr>
        <w:t>29. јула</w:t>
      </w:r>
      <w:r w:rsidR="005C4107" w:rsidRPr="005C4107">
        <w:rPr>
          <w:rFonts w:ascii="Times New Roman" w:hAnsi="Times New Roman" w:cs="Times New Roman"/>
        </w:rPr>
        <w:t xml:space="preserve"> 2024. године</w:t>
      </w:r>
      <w:r w:rsidRPr="00946D68">
        <w:rPr>
          <w:rFonts w:ascii="Times New Roman" w:hAnsi="Times New Roman" w:cs="Times New Roman"/>
        </w:rPr>
        <w:t>, доноси</w:t>
      </w:r>
    </w:p>
    <w:p w14:paraId="4525F259" w14:textId="77777777" w:rsidR="001340EA" w:rsidRPr="00946D68" w:rsidRDefault="001340EA" w:rsidP="00946D68">
      <w:pPr>
        <w:pStyle w:val="NoSpacing"/>
        <w:jc w:val="both"/>
        <w:rPr>
          <w:rFonts w:ascii="Times New Roman" w:hAnsi="Times New Roman" w:cs="Times New Roman"/>
        </w:rPr>
      </w:pPr>
    </w:p>
    <w:p w14:paraId="0972C543" w14:textId="121609D1" w:rsidR="00946D68" w:rsidRDefault="0079449B" w:rsidP="00946D68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946D68">
        <w:rPr>
          <w:rFonts w:ascii="Times New Roman" w:hAnsi="Times New Roman" w:cs="Times New Roman"/>
          <w:b/>
          <w:bCs/>
        </w:rPr>
        <w:t>ОДЛУКУ</w:t>
      </w:r>
    </w:p>
    <w:p w14:paraId="72836094" w14:textId="37495883" w:rsidR="00430F1D" w:rsidRPr="00946D68" w:rsidRDefault="00430F1D" w:rsidP="00946D68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ИЗМЕНИ ОДЛУКЕ</w:t>
      </w:r>
    </w:p>
    <w:p w14:paraId="4FB31689" w14:textId="622852EA" w:rsidR="0074216D" w:rsidRDefault="009935CB" w:rsidP="00946D68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946D68">
        <w:rPr>
          <w:rFonts w:ascii="Times New Roman" w:hAnsi="Times New Roman" w:cs="Times New Roman"/>
          <w:b/>
          <w:bCs/>
        </w:rPr>
        <w:t xml:space="preserve">О ПОКРЕТАЊУ ПОСТУПКА ОТУЂЕЊА НЕПОКРЕТНОСТИ </w:t>
      </w:r>
      <w:r w:rsidR="00CC3E71" w:rsidRPr="00946D68">
        <w:rPr>
          <w:rFonts w:ascii="Times New Roman" w:hAnsi="Times New Roman" w:cs="Times New Roman"/>
          <w:b/>
          <w:bCs/>
        </w:rPr>
        <w:t>ЈАВНИМ НАДМЕТАЊЕМ</w:t>
      </w:r>
      <w:r w:rsidR="00211791" w:rsidRPr="00946D68">
        <w:rPr>
          <w:rFonts w:ascii="Times New Roman" w:hAnsi="Times New Roman" w:cs="Times New Roman"/>
          <w:b/>
          <w:bCs/>
        </w:rPr>
        <w:t xml:space="preserve"> </w:t>
      </w:r>
      <w:r w:rsidRPr="00946D68">
        <w:rPr>
          <w:rFonts w:ascii="Times New Roman" w:hAnsi="Times New Roman" w:cs="Times New Roman"/>
          <w:b/>
          <w:bCs/>
        </w:rPr>
        <w:t>ИЗ ЈАВНЕ СВОЈИНЕ ОПШТИНЕ ЛАПОВО</w:t>
      </w:r>
    </w:p>
    <w:p w14:paraId="4001D764" w14:textId="77777777" w:rsidR="00430F1D" w:rsidRPr="00946D68" w:rsidRDefault="00430F1D" w:rsidP="00946D68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490EDF97" w14:textId="4EECAE60" w:rsidR="0074216D" w:rsidRPr="00946D68" w:rsidRDefault="0074216D" w:rsidP="00946D68">
      <w:pPr>
        <w:pStyle w:val="NoSpacing"/>
        <w:jc w:val="both"/>
        <w:rPr>
          <w:rFonts w:ascii="Times New Roman" w:hAnsi="Times New Roman" w:cs="Times New Roman"/>
          <w:b/>
        </w:rPr>
      </w:pPr>
    </w:p>
    <w:p w14:paraId="5AA47A79" w14:textId="6836E12A" w:rsidR="0074216D" w:rsidRPr="00946D68" w:rsidRDefault="00946D68" w:rsidP="00946D68">
      <w:pPr>
        <w:pStyle w:val="NoSpacing"/>
        <w:jc w:val="center"/>
        <w:rPr>
          <w:rFonts w:ascii="Times New Roman" w:hAnsi="Times New Roman" w:cs="Times New Roman"/>
          <w:b/>
        </w:rPr>
      </w:pPr>
      <w:r w:rsidRPr="00946D68">
        <w:rPr>
          <w:rFonts w:ascii="Times New Roman" w:hAnsi="Times New Roman" w:cs="Times New Roman"/>
          <w:b/>
        </w:rPr>
        <w:t>Члан 1.</w:t>
      </w:r>
    </w:p>
    <w:p w14:paraId="7E59FEFD" w14:textId="54F77370" w:rsidR="00430F1D" w:rsidRDefault="00430F1D" w:rsidP="000F3377">
      <w:pPr>
        <w:pStyle w:val="NoSpacing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Овом одлуком мења се </w:t>
      </w:r>
      <w:r w:rsidRPr="00430F1D">
        <w:rPr>
          <w:rFonts w:ascii="Times New Roman" w:hAnsi="Times New Roman" w:cs="Times New Roman"/>
          <w:bCs/>
        </w:rPr>
        <w:t>Одлук</w:t>
      </w:r>
      <w:r>
        <w:rPr>
          <w:rFonts w:ascii="Times New Roman" w:hAnsi="Times New Roman" w:cs="Times New Roman"/>
          <w:bCs/>
        </w:rPr>
        <w:t>а</w:t>
      </w:r>
      <w:r w:rsidRPr="00430F1D">
        <w:rPr>
          <w:rFonts w:ascii="Times New Roman" w:hAnsi="Times New Roman" w:cs="Times New Roman"/>
          <w:bCs/>
        </w:rPr>
        <w:t xml:space="preserve"> о покретању поступка отуђења непокретности јавним надметањем из јавне својине општине Лапово</w:t>
      </w:r>
      <w:r>
        <w:rPr>
          <w:rFonts w:ascii="Times New Roman" w:hAnsi="Times New Roman" w:cs="Times New Roman"/>
          <w:bCs/>
        </w:rPr>
        <w:t xml:space="preserve"> („Службени гласник општине Лапово“ , број </w:t>
      </w:r>
      <w:r w:rsidR="00664857">
        <w:rPr>
          <w:rFonts w:ascii="Times New Roman" w:hAnsi="Times New Roman" w:cs="Times New Roman"/>
          <w:bCs/>
        </w:rPr>
        <w:t>6</w:t>
      </w:r>
      <w:r>
        <w:rPr>
          <w:rFonts w:ascii="Times New Roman" w:hAnsi="Times New Roman" w:cs="Times New Roman"/>
          <w:bCs/>
        </w:rPr>
        <w:t>/24) (у даљем тексту : Одлука).</w:t>
      </w:r>
    </w:p>
    <w:p w14:paraId="0114C1CB" w14:textId="77777777" w:rsidR="00430F1D" w:rsidRPr="00946D68" w:rsidRDefault="00430F1D" w:rsidP="00430F1D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946D68">
        <w:rPr>
          <w:rFonts w:ascii="Times New Roman" w:hAnsi="Times New Roman" w:cs="Times New Roman"/>
          <w:b/>
          <w:bCs/>
        </w:rPr>
        <w:t>Члан 2.</w:t>
      </w:r>
    </w:p>
    <w:p w14:paraId="6CBEB718" w14:textId="4C0D7732" w:rsidR="00987C24" w:rsidRDefault="00987C24" w:rsidP="000F3377">
      <w:pPr>
        <w:pStyle w:val="NoSpacing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 члану 2. став 1. Одлуке</w:t>
      </w:r>
      <w:r w:rsidR="00A81E0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речи „</w:t>
      </w:r>
      <w:r w:rsidRPr="00987C24">
        <w:rPr>
          <w:rFonts w:ascii="Times New Roman" w:hAnsi="Times New Roman" w:cs="Times New Roman"/>
          <w:bCs/>
        </w:rPr>
        <w:t>а депозит за учешће на јавном надметању је 25 % од почетне цене односно 48.881 евро</w:t>
      </w:r>
      <w:r>
        <w:rPr>
          <w:rFonts w:ascii="Times New Roman" w:hAnsi="Times New Roman" w:cs="Times New Roman"/>
          <w:bCs/>
        </w:rPr>
        <w:t>“ бришу се.</w:t>
      </w:r>
    </w:p>
    <w:p w14:paraId="6EBE36FC" w14:textId="77777777" w:rsidR="00430F1D" w:rsidRDefault="00430F1D" w:rsidP="000F3377">
      <w:pPr>
        <w:pStyle w:val="NoSpacing"/>
        <w:ind w:firstLine="708"/>
        <w:jc w:val="both"/>
        <w:rPr>
          <w:rFonts w:ascii="Times New Roman" w:hAnsi="Times New Roman" w:cs="Times New Roman"/>
          <w:bCs/>
        </w:rPr>
      </w:pPr>
    </w:p>
    <w:p w14:paraId="00ADC264" w14:textId="08D0E13A" w:rsidR="00430F1D" w:rsidRDefault="00430F1D" w:rsidP="00430F1D">
      <w:pPr>
        <w:pStyle w:val="NoSpacing"/>
        <w:jc w:val="center"/>
        <w:rPr>
          <w:rFonts w:ascii="Times New Roman" w:hAnsi="Times New Roman" w:cs="Times New Roman"/>
          <w:bCs/>
        </w:rPr>
      </w:pPr>
      <w:r w:rsidRPr="00946D68">
        <w:rPr>
          <w:rFonts w:ascii="Times New Roman" w:hAnsi="Times New Roman" w:cs="Times New Roman"/>
          <w:b/>
          <w:bCs/>
        </w:rPr>
        <w:t>Члан 3.</w:t>
      </w:r>
    </w:p>
    <w:p w14:paraId="1B941591" w14:textId="77777777" w:rsidR="00E45C91" w:rsidRDefault="00E45C91" w:rsidP="00E45C91">
      <w:pPr>
        <w:pStyle w:val="NoSpacing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 осталом делу Одлука остаје непромењена.</w:t>
      </w:r>
    </w:p>
    <w:p w14:paraId="0D6C446A" w14:textId="77777777" w:rsidR="00430F1D" w:rsidRDefault="00430F1D" w:rsidP="00430F1D">
      <w:pPr>
        <w:pStyle w:val="NoSpacing"/>
        <w:ind w:firstLine="708"/>
        <w:jc w:val="both"/>
        <w:rPr>
          <w:rFonts w:ascii="Times New Roman" w:hAnsi="Times New Roman" w:cs="Times New Roman"/>
          <w:bCs/>
        </w:rPr>
      </w:pPr>
    </w:p>
    <w:p w14:paraId="47FC46A5" w14:textId="77777777" w:rsidR="00430F1D" w:rsidRPr="00946D68" w:rsidRDefault="00430F1D" w:rsidP="00430F1D">
      <w:pPr>
        <w:pStyle w:val="NoSpacing"/>
        <w:jc w:val="center"/>
        <w:rPr>
          <w:rFonts w:ascii="Times New Roman" w:hAnsi="Times New Roman" w:cs="Times New Roman"/>
          <w:b/>
          <w:bCs/>
          <w:color w:val="auto"/>
          <w:shd w:val="clear" w:color="auto" w:fill="FCFCFC"/>
        </w:rPr>
      </w:pPr>
      <w:r w:rsidRPr="00946D68">
        <w:rPr>
          <w:rFonts w:ascii="Times New Roman" w:hAnsi="Times New Roman" w:cs="Times New Roman"/>
          <w:b/>
          <w:bCs/>
          <w:color w:val="auto"/>
          <w:shd w:val="clear" w:color="auto" w:fill="FCFCFC"/>
        </w:rPr>
        <w:t>Члан 4</w:t>
      </w:r>
      <w:r>
        <w:rPr>
          <w:rFonts w:ascii="Times New Roman" w:hAnsi="Times New Roman" w:cs="Times New Roman"/>
          <w:b/>
          <w:bCs/>
          <w:color w:val="auto"/>
          <w:shd w:val="clear" w:color="auto" w:fill="FCFCFC"/>
        </w:rPr>
        <w:t>.</w:t>
      </w:r>
    </w:p>
    <w:p w14:paraId="66D11B40" w14:textId="33C65E9C" w:rsidR="00430F1D" w:rsidRDefault="00E45C91" w:rsidP="000F3377">
      <w:pPr>
        <w:pStyle w:val="NoSpacing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Ову одлуку објавити у „Службеном гласнику општине Лапово“.</w:t>
      </w:r>
    </w:p>
    <w:p w14:paraId="4A532028" w14:textId="77777777" w:rsidR="00E45C91" w:rsidRDefault="00E45C91" w:rsidP="00277355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7EF79EEF" w14:textId="27859288" w:rsidR="00277355" w:rsidRPr="00277355" w:rsidRDefault="00277355" w:rsidP="00277355">
      <w:pPr>
        <w:pStyle w:val="NoSpacing"/>
        <w:jc w:val="center"/>
        <w:rPr>
          <w:rFonts w:ascii="Times New Roman" w:hAnsi="Times New Roman" w:cs="Times New Roman"/>
          <w:b/>
        </w:rPr>
      </w:pPr>
      <w:r w:rsidRPr="00277355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 </w:t>
      </w:r>
      <w:r w:rsidRPr="00277355">
        <w:rPr>
          <w:rFonts w:ascii="Times New Roman" w:hAnsi="Times New Roman" w:cs="Times New Roman"/>
          <w:b/>
        </w:rPr>
        <w:t>б</w:t>
      </w:r>
      <w:r>
        <w:rPr>
          <w:rFonts w:ascii="Times New Roman" w:hAnsi="Times New Roman" w:cs="Times New Roman"/>
          <w:b/>
        </w:rPr>
        <w:t xml:space="preserve"> </w:t>
      </w:r>
      <w:r w:rsidRPr="00277355">
        <w:rPr>
          <w:rFonts w:ascii="Times New Roman" w:hAnsi="Times New Roman" w:cs="Times New Roman"/>
          <w:b/>
        </w:rPr>
        <w:t>р</w:t>
      </w:r>
      <w:r>
        <w:rPr>
          <w:rFonts w:ascii="Times New Roman" w:hAnsi="Times New Roman" w:cs="Times New Roman"/>
          <w:b/>
        </w:rPr>
        <w:t xml:space="preserve"> </w:t>
      </w:r>
      <w:r w:rsidRPr="00277355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 </w:t>
      </w:r>
      <w:r w:rsidRPr="00277355">
        <w:rPr>
          <w:rFonts w:ascii="Times New Roman" w:hAnsi="Times New Roman" w:cs="Times New Roman"/>
          <w:b/>
        </w:rPr>
        <w:t>з</w:t>
      </w:r>
      <w:r>
        <w:rPr>
          <w:rFonts w:ascii="Times New Roman" w:hAnsi="Times New Roman" w:cs="Times New Roman"/>
          <w:b/>
        </w:rPr>
        <w:t xml:space="preserve"> </w:t>
      </w:r>
      <w:r w:rsidRPr="00277355">
        <w:rPr>
          <w:rFonts w:ascii="Times New Roman" w:hAnsi="Times New Roman" w:cs="Times New Roman"/>
          <w:b/>
        </w:rPr>
        <w:t>л</w:t>
      </w:r>
      <w:r>
        <w:rPr>
          <w:rFonts w:ascii="Times New Roman" w:hAnsi="Times New Roman" w:cs="Times New Roman"/>
          <w:b/>
        </w:rPr>
        <w:t xml:space="preserve"> </w:t>
      </w:r>
      <w:r w:rsidRPr="00277355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 </w:t>
      </w:r>
      <w:r w:rsidRPr="00277355">
        <w:rPr>
          <w:rFonts w:ascii="Times New Roman" w:hAnsi="Times New Roman" w:cs="Times New Roman"/>
          <w:b/>
        </w:rPr>
        <w:t>ж</w:t>
      </w:r>
      <w:r>
        <w:rPr>
          <w:rFonts w:ascii="Times New Roman" w:hAnsi="Times New Roman" w:cs="Times New Roman"/>
          <w:b/>
        </w:rPr>
        <w:t xml:space="preserve"> </w:t>
      </w:r>
      <w:r w:rsidRPr="00277355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</w:t>
      </w:r>
      <w:r w:rsidRPr="00277355">
        <w:rPr>
          <w:rFonts w:ascii="Times New Roman" w:hAnsi="Times New Roman" w:cs="Times New Roman"/>
          <w:b/>
        </w:rPr>
        <w:t>њ</w:t>
      </w:r>
      <w:r>
        <w:rPr>
          <w:rFonts w:ascii="Times New Roman" w:hAnsi="Times New Roman" w:cs="Times New Roman"/>
          <w:b/>
        </w:rPr>
        <w:t xml:space="preserve"> </w:t>
      </w:r>
      <w:r w:rsidRPr="00277355">
        <w:rPr>
          <w:rFonts w:ascii="Times New Roman" w:hAnsi="Times New Roman" w:cs="Times New Roman"/>
          <w:b/>
        </w:rPr>
        <w:t>е</w:t>
      </w:r>
    </w:p>
    <w:p w14:paraId="1F3EB423" w14:textId="685FC14A" w:rsidR="00D405E2" w:rsidRDefault="00D405E2" w:rsidP="00946D68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hd w:val="clear" w:color="auto" w:fill="FCFCFC"/>
        </w:rPr>
      </w:pPr>
      <w:r w:rsidRPr="00946D68">
        <w:rPr>
          <w:rFonts w:ascii="Times New Roman" w:hAnsi="Times New Roman" w:cs="Times New Roman"/>
          <w:color w:val="auto"/>
          <w:shd w:val="clear" w:color="auto" w:fill="FCFCFC"/>
        </w:rPr>
        <w:t xml:space="preserve">Чланом </w:t>
      </w:r>
      <w:r w:rsidRPr="00946D68">
        <w:rPr>
          <w:rFonts w:ascii="Times New Roman" w:hAnsi="Times New Roman" w:cs="Times New Roman"/>
        </w:rPr>
        <w:t>29. став 1. Закона о јавној својини дефини</w:t>
      </w:r>
      <w:r w:rsidR="001340EA" w:rsidRPr="00946D68">
        <w:rPr>
          <w:rFonts w:ascii="Times New Roman" w:hAnsi="Times New Roman" w:cs="Times New Roman"/>
        </w:rPr>
        <w:t>ш</w:t>
      </w:r>
      <w:r w:rsidRPr="00946D68">
        <w:rPr>
          <w:rFonts w:ascii="Times New Roman" w:hAnsi="Times New Roman" w:cs="Times New Roman"/>
        </w:rPr>
        <w:t xml:space="preserve">е да се  </w:t>
      </w:r>
      <w:r w:rsidRPr="00946D68">
        <w:rPr>
          <w:rFonts w:ascii="Times New Roman" w:hAnsi="Times New Roman" w:cs="Times New Roman"/>
          <w:color w:val="auto"/>
        </w:rPr>
        <w:t>н</w:t>
      </w:r>
      <w:r w:rsidRPr="00946D68">
        <w:rPr>
          <w:rFonts w:ascii="Times New Roman" w:hAnsi="Times New Roman" w:cs="Times New Roman"/>
          <w:color w:val="auto"/>
          <w:shd w:val="clear" w:color="auto" w:fill="FCFCFC"/>
        </w:rPr>
        <w:t>епокретне ствари прибављају се у јавну својину и отуђују из јавне својине полазећи од тржишне вредности непокретности, коју је проценио порески или други надлежни орган или лиценцирани проценитељ, у поступку јавног надметања, односно прикупљањем писмених понуда, ако законом није другачије одређено.</w:t>
      </w:r>
    </w:p>
    <w:p w14:paraId="77D079B0" w14:textId="428FB3ED" w:rsidR="00E13502" w:rsidRPr="00946D68" w:rsidRDefault="00D405E2" w:rsidP="0034581B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46D68">
        <w:rPr>
          <w:rFonts w:ascii="Times New Roman" w:hAnsi="Times New Roman" w:cs="Times New Roman"/>
          <w:color w:val="auto"/>
          <w:shd w:val="clear" w:color="auto" w:fill="FCFCFC"/>
        </w:rPr>
        <w:t>Чланом 2.</w:t>
      </w:r>
      <w:r w:rsidR="0034581B">
        <w:rPr>
          <w:rFonts w:ascii="Times New Roman" w:hAnsi="Times New Roman" w:cs="Times New Roman"/>
          <w:color w:val="auto"/>
          <w:shd w:val="clear" w:color="auto" w:fill="FCFCFC"/>
        </w:rPr>
        <w:t xml:space="preserve"> </w:t>
      </w:r>
      <w:r w:rsidRPr="00946D68">
        <w:rPr>
          <w:rFonts w:ascii="Times New Roman" w:hAnsi="Times New Roman" w:cs="Times New Roman"/>
          <w:color w:val="auto"/>
          <w:shd w:val="clear" w:color="auto" w:fill="FCFCFC"/>
        </w:rPr>
        <w:t xml:space="preserve">став 1, 2. и 4. </w:t>
      </w:r>
      <w:r w:rsidRPr="00946D68">
        <w:rPr>
          <w:rFonts w:ascii="Times New Roman" w:hAnsi="Times New Roman" w:cs="Times New Roman"/>
        </w:rPr>
        <w:t>Уредбе о условима прибављања и отуђења непокретности непосредном погодбом, давања у закуп</w:t>
      </w:r>
      <w:r w:rsidR="001A2DE2" w:rsidRPr="00946D68">
        <w:rPr>
          <w:rFonts w:ascii="Times New Roman" w:hAnsi="Times New Roman" w:cs="Times New Roman"/>
        </w:rPr>
        <w:t xml:space="preserve"> </w:t>
      </w:r>
      <w:r w:rsidRPr="00946D68">
        <w:rPr>
          <w:rFonts w:ascii="Times New Roman" w:hAnsi="Times New Roman" w:cs="Times New Roman"/>
        </w:rPr>
        <w:t>ствари у јавној својини, односно прибављања и уступања искоришћавања других</w:t>
      </w:r>
      <w:r w:rsidR="00946D68">
        <w:rPr>
          <w:rFonts w:ascii="Times New Roman" w:hAnsi="Times New Roman" w:cs="Times New Roman"/>
        </w:rPr>
        <w:t xml:space="preserve"> </w:t>
      </w:r>
      <w:r w:rsidRPr="00946D68">
        <w:rPr>
          <w:rFonts w:ascii="Times New Roman" w:hAnsi="Times New Roman" w:cs="Times New Roman"/>
        </w:rPr>
        <w:t>имовинских права, као и поступцима јавног надметања и прикупљања писмених понуда</w:t>
      </w:r>
      <w:r w:rsidR="00946D68">
        <w:rPr>
          <w:rFonts w:ascii="Times New Roman" w:hAnsi="Times New Roman" w:cs="Times New Roman"/>
        </w:rPr>
        <w:t xml:space="preserve"> </w:t>
      </w:r>
      <w:r w:rsidR="00990514">
        <w:rPr>
          <w:rFonts w:ascii="Times New Roman" w:hAnsi="Times New Roman" w:cs="Times New Roman"/>
        </w:rPr>
        <w:t>прописа</w:t>
      </w:r>
      <w:r w:rsidR="001A2DE2" w:rsidRPr="00946D68">
        <w:rPr>
          <w:rFonts w:ascii="Times New Roman" w:hAnsi="Times New Roman" w:cs="Times New Roman"/>
        </w:rPr>
        <w:t>но је</w:t>
      </w:r>
      <w:r w:rsidR="00990514">
        <w:rPr>
          <w:rFonts w:ascii="Times New Roman" w:hAnsi="Times New Roman" w:cs="Times New Roman"/>
        </w:rPr>
        <w:t xml:space="preserve"> следеће</w:t>
      </w:r>
      <w:r w:rsidR="001A2DE2" w:rsidRPr="00946D68">
        <w:rPr>
          <w:rFonts w:ascii="Times New Roman" w:hAnsi="Times New Roman" w:cs="Times New Roman"/>
        </w:rPr>
        <w:t>:</w:t>
      </w:r>
    </w:p>
    <w:p w14:paraId="24804058" w14:textId="101DE1C7" w:rsidR="00D405E2" w:rsidRPr="00946D68" w:rsidRDefault="00D405E2" w:rsidP="00946D68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46D68">
        <w:rPr>
          <w:rFonts w:ascii="Times New Roman" w:hAnsi="Times New Roman" w:cs="Times New Roman"/>
        </w:rPr>
        <w:lastRenderedPageBreak/>
        <w:t>Непокретности у јавној својини и друга имовинска права прибављају се и отуђују, односно уступају у поступку јавног надметања или прикупљања писмених понуда, а изузетно непосредном погодбом, под условима утврђеним Законом и овом уредбом</w:t>
      </w:r>
      <w:r w:rsidR="00990514">
        <w:rPr>
          <w:rFonts w:ascii="Times New Roman" w:hAnsi="Times New Roman" w:cs="Times New Roman"/>
        </w:rPr>
        <w:t>;</w:t>
      </w:r>
    </w:p>
    <w:p w14:paraId="6731466F" w14:textId="5F54CC95" w:rsidR="00D405E2" w:rsidRPr="00946D68" w:rsidRDefault="00D405E2" w:rsidP="00946D68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46D68">
        <w:rPr>
          <w:rFonts w:ascii="Times New Roman" w:hAnsi="Times New Roman" w:cs="Times New Roman"/>
        </w:rPr>
        <w:t>Почетна, односно најнижа, односно највиша купопродајна цена непокретности која се прибавља или отуђује из јавне својине утврђује се у односу на висину тржишне вредности предметне непокретности, изражене у еврима, с тим што се исплата врши у динарској противвредности по средњем званичном курсу Народне банке Србије на дан уплате</w:t>
      </w:r>
      <w:r w:rsidR="00990514">
        <w:rPr>
          <w:rFonts w:ascii="Times New Roman" w:hAnsi="Times New Roman" w:cs="Times New Roman"/>
        </w:rPr>
        <w:t>;</w:t>
      </w:r>
    </w:p>
    <w:p w14:paraId="3781A6A0" w14:textId="3BA2910E" w:rsidR="00D405E2" w:rsidRDefault="00D405E2" w:rsidP="00946D68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46D68">
        <w:rPr>
          <w:rFonts w:ascii="Times New Roman" w:hAnsi="Times New Roman" w:cs="Times New Roman"/>
        </w:rPr>
        <w:t>Купопродајна цена непокретности утврђује се на основу акта надлежног пореског органа, лиценцираног проценитеља или другог надлежног органа, којим је извршена процена тржишне вредности непокретности, односно другог имовинског права.</w:t>
      </w:r>
    </w:p>
    <w:p w14:paraId="1543B09A" w14:textId="53394E9D" w:rsidR="001A2DE2" w:rsidRPr="00946D68" w:rsidRDefault="001A2DE2" w:rsidP="008A3D8B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46D68">
        <w:rPr>
          <w:rFonts w:ascii="Times New Roman" w:hAnsi="Times New Roman" w:cs="Times New Roman"/>
        </w:rPr>
        <w:t>Чланом 8. Одлуке о прибављању, располагању, управљању</w:t>
      </w:r>
      <w:r w:rsidR="0043303A" w:rsidRPr="00946D68">
        <w:rPr>
          <w:rFonts w:ascii="Times New Roman" w:hAnsi="Times New Roman" w:cs="Times New Roman"/>
        </w:rPr>
        <w:t xml:space="preserve"> </w:t>
      </w:r>
      <w:r w:rsidRPr="00946D68">
        <w:rPr>
          <w:rFonts w:ascii="Times New Roman" w:hAnsi="Times New Roman" w:cs="Times New Roman"/>
        </w:rPr>
        <w:t xml:space="preserve">и коришћењу ствари у јавној својини Општине Лапово,  прописано је </w:t>
      </w:r>
      <w:r w:rsidR="008A3D8B">
        <w:rPr>
          <w:rFonts w:ascii="Times New Roman" w:hAnsi="Times New Roman" w:cs="Times New Roman"/>
        </w:rPr>
        <w:t>да о</w:t>
      </w:r>
      <w:r w:rsidRPr="00946D68">
        <w:rPr>
          <w:rFonts w:ascii="Times New Roman" w:hAnsi="Times New Roman" w:cs="Times New Roman"/>
        </w:rPr>
        <w:t xml:space="preserve">длука Скупштине Општине о прибављању, односно отуђењу непокретности </w:t>
      </w:r>
      <w:r w:rsidRPr="00990514">
        <w:rPr>
          <w:rFonts w:ascii="Times New Roman" w:hAnsi="Times New Roman" w:cs="Times New Roman"/>
        </w:rPr>
        <w:t>обавезно садржи:</w:t>
      </w:r>
      <w:r w:rsidRPr="00946D68">
        <w:rPr>
          <w:rFonts w:ascii="Times New Roman" w:hAnsi="Times New Roman" w:cs="Times New Roman"/>
        </w:rPr>
        <w:t xml:space="preserve"> назив органа за чије потребе се непокретност прибавља у јавну својину Општине (назив купца); разлози прибављања/отуђења непокретности; карактеристике непокретности која се прибавља у јавну својину Општине; ближе услове за прибављање непокретности у јавну својину Општине (предаја у посед, рок плаћања и сл.); врста поступка (јавно надметање, односно прикупљање писаних понуда); висина средстава обезбеђених у буџету (у случају прибављања), односно почетна цена (у случају продаје); лицитациони корак (у случају јавног надметања) и др.</w:t>
      </w:r>
    </w:p>
    <w:p w14:paraId="640BB8A3" w14:textId="05168DE7" w:rsidR="00664857" w:rsidRPr="00F36FE6" w:rsidRDefault="009E1EBA" w:rsidP="00095BE3">
      <w:pPr>
        <w:pStyle w:val="NoSpacing"/>
        <w:ind w:firstLine="708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</w:rPr>
        <w:t>Скупштина општине Лапово је донела Одлуку о</w:t>
      </w:r>
      <w:r w:rsidRPr="009E1EBA">
        <w:t xml:space="preserve"> </w:t>
      </w:r>
      <w:r w:rsidRPr="009E1EBA">
        <w:rPr>
          <w:rFonts w:ascii="Times New Roman" w:hAnsi="Times New Roman" w:cs="Times New Roman"/>
        </w:rPr>
        <w:t>покретању поступка отуђења непокретности јавним надметањем из јавне својине општине Лапово</w:t>
      </w:r>
      <w:r>
        <w:rPr>
          <w:rFonts w:ascii="Times New Roman" w:hAnsi="Times New Roman" w:cs="Times New Roman"/>
        </w:rPr>
        <w:t xml:space="preserve">, а након тога и расписала Јавни </w:t>
      </w:r>
      <w:r w:rsidRPr="009E1EBA">
        <w:rPr>
          <w:rFonts w:ascii="Times New Roman" w:hAnsi="Times New Roman" w:cs="Times New Roman"/>
        </w:rPr>
        <w:t xml:space="preserve">оглас о спровођењу поступка јавног надметања ради отуђења непокретности из јавне својине општине </w:t>
      </w:r>
      <w:r>
        <w:rPr>
          <w:rFonts w:ascii="Times New Roman" w:hAnsi="Times New Roman" w:cs="Times New Roman"/>
        </w:rPr>
        <w:t>Л</w:t>
      </w:r>
      <w:r w:rsidRPr="009E1EBA">
        <w:rPr>
          <w:rFonts w:ascii="Times New Roman" w:hAnsi="Times New Roman" w:cs="Times New Roman"/>
        </w:rPr>
        <w:t>апово</w:t>
      </w:r>
      <w:r w:rsidR="005721F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у складу са Одлуком </w:t>
      </w:r>
      <w:r w:rsidRPr="009E1EBA">
        <w:rPr>
          <w:rFonts w:ascii="Times New Roman" w:hAnsi="Times New Roman" w:cs="Times New Roman"/>
        </w:rPr>
        <w:t>о прибављању, располагању, управљању и коришћењу ствари у јавној својини Општине Лапово</w:t>
      </w:r>
      <w:r w:rsidR="004371A9">
        <w:rPr>
          <w:rFonts w:ascii="Times New Roman" w:hAnsi="Times New Roman" w:cs="Times New Roman"/>
        </w:rPr>
        <w:t xml:space="preserve">, којом </w:t>
      </w:r>
      <w:r w:rsidR="00E45C91">
        <w:rPr>
          <w:rFonts w:ascii="Times New Roman" w:hAnsi="Times New Roman" w:cs="Times New Roman"/>
        </w:rPr>
        <w:t>је</w:t>
      </w:r>
      <w:r w:rsidR="004371A9">
        <w:rPr>
          <w:rFonts w:ascii="Times New Roman" w:hAnsi="Times New Roman" w:cs="Times New Roman"/>
        </w:rPr>
        <w:t xml:space="preserve"> прописан</w:t>
      </w:r>
      <w:r w:rsidR="00E45C91">
        <w:rPr>
          <w:rFonts w:ascii="Times New Roman" w:hAnsi="Times New Roman" w:cs="Times New Roman"/>
        </w:rPr>
        <w:t xml:space="preserve">о да је </w:t>
      </w:r>
      <w:r w:rsidR="004371A9" w:rsidRPr="00990514">
        <w:rPr>
          <w:rFonts w:ascii="Times New Roman" w:hAnsi="Times New Roman" w:cs="Times New Roman"/>
        </w:rPr>
        <w:t>обавезни елемент Јавног огласа</w:t>
      </w:r>
      <w:r w:rsidR="00E45C91">
        <w:rPr>
          <w:rFonts w:ascii="Times New Roman" w:hAnsi="Times New Roman" w:cs="Times New Roman"/>
        </w:rPr>
        <w:t xml:space="preserve"> , између осталог, </w:t>
      </w:r>
      <w:r w:rsidR="00E45C91" w:rsidRPr="00E45C91">
        <w:rPr>
          <w:rFonts w:ascii="Times New Roman" w:hAnsi="Times New Roman" w:cs="Times New Roman"/>
        </w:rPr>
        <w:t>висин</w:t>
      </w:r>
      <w:r w:rsidR="00E45C91">
        <w:rPr>
          <w:rFonts w:ascii="Times New Roman" w:hAnsi="Times New Roman" w:cs="Times New Roman"/>
        </w:rPr>
        <w:t>а</w:t>
      </w:r>
      <w:r w:rsidR="00E45C91" w:rsidRPr="00E45C91">
        <w:rPr>
          <w:rFonts w:ascii="Times New Roman" w:hAnsi="Times New Roman" w:cs="Times New Roman"/>
        </w:rPr>
        <w:t xml:space="preserve"> и начин полагања депозита</w:t>
      </w:r>
      <w:r w:rsidR="00E45C91">
        <w:rPr>
          <w:rFonts w:ascii="Times New Roman" w:hAnsi="Times New Roman" w:cs="Times New Roman"/>
        </w:rPr>
        <w:t>.</w:t>
      </w:r>
    </w:p>
    <w:p w14:paraId="2519A744" w14:textId="67167504" w:rsidR="00095BE3" w:rsidRDefault="009E1EBA" w:rsidP="009E1EBA">
      <w:pPr>
        <w:pStyle w:val="NoSpacing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Имајући у виду </w:t>
      </w:r>
      <w:r w:rsidR="00095BE3">
        <w:rPr>
          <w:rFonts w:ascii="Times New Roman" w:hAnsi="Times New Roman" w:cs="Times New Roman"/>
        </w:rPr>
        <w:t xml:space="preserve">да су Јавним огласом јасно и на недвосмислен начин прецизирани висина и начин </w:t>
      </w:r>
      <w:r w:rsidR="00095BE3" w:rsidRPr="00E45C91">
        <w:rPr>
          <w:rFonts w:ascii="Times New Roman" w:hAnsi="Times New Roman" w:cs="Times New Roman"/>
        </w:rPr>
        <w:t>полагања депозита</w:t>
      </w:r>
      <w:r w:rsidR="00095BE3">
        <w:rPr>
          <w:rFonts w:ascii="Times New Roman" w:hAnsi="Times New Roman" w:cs="Times New Roman"/>
        </w:rPr>
        <w:t xml:space="preserve">, да је Јавни оглас био објављен </w:t>
      </w:r>
      <w:r w:rsidR="00095BE3" w:rsidRPr="00E45C91">
        <w:rPr>
          <w:rFonts w:ascii="Times New Roman" w:hAnsi="Times New Roman" w:cs="Times New Roman"/>
        </w:rPr>
        <w:t>званичн</w:t>
      </w:r>
      <w:r w:rsidR="00095BE3">
        <w:rPr>
          <w:rFonts w:ascii="Times New Roman" w:hAnsi="Times New Roman" w:cs="Times New Roman"/>
        </w:rPr>
        <w:t>о</w:t>
      </w:r>
      <w:r w:rsidR="00095BE3" w:rsidRPr="00E45C91">
        <w:rPr>
          <w:rFonts w:ascii="Times New Roman" w:hAnsi="Times New Roman" w:cs="Times New Roman"/>
        </w:rPr>
        <w:t xml:space="preserve">ј интернет страници Општине </w:t>
      </w:r>
      <w:hyperlink r:id="rId8" w:history="1">
        <w:r w:rsidR="00095BE3" w:rsidRPr="00E5170F">
          <w:rPr>
            <w:rStyle w:val="Hyperlink"/>
            <w:rFonts w:ascii="Times New Roman" w:hAnsi="Times New Roman" w:cs="Times New Roman"/>
          </w:rPr>
          <w:t>https://lapovo.ls.gov.rs/</w:t>
        </w:r>
      </w:hyperlink>
      <w:r w:rsidR="00095BE3">
        <w:rPr>
          <w:rFonts w:ascii="Times New Roman" w:hAnsi="Times New Roman" w:cs="Times New Roman"/>
        </w:rPr>
        <w:t xml:space="preserve"> ,</w:t>
      </w:r>
      <w:r w:rsidR="00095BE3" w:rsidRPr="00E45C91">
        <w:rPr>
          <w:rFonts w:ascii="Times New Roman" w:hAnsi="Times New Roman" w:cs="Times New Roman"/>
        </w:rPr>
        <w:t xml:space="preserve"> у</w:t>
      </w:r>
      <w:r w:rsidR="00095BE3">
        <w:rPr>
          <w:rFonts w:ascii="Times New Roman" w:hAnsi="Times New Roman" w:cs="Times New Roman"/>
        </w:rPr>
        <w:t xml:space="preserve"> </w:t>
      </w:r>
      <w:r w:rsidR="00095BE3" w:rsidRPr="00E45C91">
        <w:rPr>
          <w:rFonts w:ascii="Times New Roman" w:hAnsi="Times New Roman" w:cs="Times New Roman"/>
        </w:rPr>
        <w:t>„Службеном гласнику општине Лапово“ и дневном листу „Вечерње Новости</w:t>
      </w:r>
      <w:r w:rsidR="00095BE3">
        <w:rPr>
          <w:rFonts w:ascii="Times New Roman" w:hAnsi="Times New Roman" w:cs="Times New Roman"/>
        </w:rPr>
        <w:t xml:space="preserve">“, чиме јавност није доведена у заблуду у погледу висине и начина полагања депозита, а </w:t>
      </w:r>
      <w:r>
        <w:rPr>
          <w:rFonts w:ascii="Times New Roman" w:hAnsi="Times New Roman" w:cs="Times New Roman"/>
        </w:rPr>
        <w:t xml:space="preserve">да </w:t>
      </w:r>
      <w:r w:rsidR="00E45C91" w:rsidRPr="00E45C91">
        <w:rPr>
          <w:rFonts w:ascii="Times New Roman" w:hAnsi="Times New Roman" w:cs="Times New Roman"/>
        </w:rPr>
        <w:t>висина и начин полагања депозита</w:t>
      </w:r>
      <w:r w:rsidR="00E45C91">
        <w:rPr>
          <w:rFonts w:ascii="Times New Roman" w:hAnsi="Times New Roman" w:cs="Times New Roman"/>
        </w:rPr>
        <w:t xml:space="preserve"> нису обавезни елементи Одлуке о </w:t>
      </w:r>
      <w:r w:rsidR="00E45C91" w:rsidRPr="00E45C91">
        <w:rPr>
          <w:rFonts w:ascii="Times New Roman" w:hAnsi="Times New Roman" w:cs="Times New Roman"/>
        </w:rPr>
        <w:t>покретању поступка отуђења непокретности јавним надметањем из јавне својине општине Лапово</w:t>
      </w:r>
      <w:r w:rsidR="00E45C91">
        <w:rPr>
          <w:rFonts w:ascii="Times New Roman" w:hAnsi="Times New Roman" w:cs="Times New Roman"/>
        </w:rPr>
        <w:t xml:space="preserve">, </w:t>
      </w:r>
      <w:r w:rsidR="00EC3A12">
        <w:rPr>
          <w:rFonts w:ascii="Times New Roman" w:hAnsi="Times New Roman" w:cs="Times New Roman"/>
        </w:rPr>
        <w:t xml:space="preserve">потребно је извршити усклађивање Одлуке о </w:t>
      </w:r>
      <w:r w:rsidR="00EC3A12" w:rsidRPr="00EC3A12">
        <w:rPr>
          <w:rFonts w:ascii="Times New Roman" w:hAnsi="Times New Roman" w:cs="Times New Roman"/>
        </w:rPr>
        <w:t>покретању поступка отуђења непокретности јавним надметањем из јавне својине општине Лапово</w:t>
      </w:r>
      <w:r w:rsidR="00987C24">
        <w:rPr>
          <w:rFonts w:ascii="Times New Roman" w:hAnsi="Times New Roman" w:cs="Times New Roman"/>
        </w:rPr>
        <w:t>,</w:t>
      </w:r>
      <w:r w:rsidR="00EC3A12">
        <w:rPr>
          <w:rFonts w:ascii="Times New Roman" w:hAnsi="Times New Roman" w:cs="Times New Roman"/>
        </w:rPr>
        <w:t xml:space="preserve"> са </w:t>
      </w:r>
      <w:r w:rsidR="00EC3A12" w:rsidRPr="00EC3A12">
        <w:rPr>
          <w:rFonts w:ascii="Times New Roman" w:hAnsi="Times New Roman" w:cs="Times New Roman"/>
        </w:rPr>
        <w:t>Јавни</w:t>
      </w:r>
      <w:r w:rsidR="00EC3A12">
        <w:rPr>
          <w:rFonts w:ascii="Times New Roman" w:hAnsi="Times New Roman" w:cs="Times New Roman"/>
        </w:rPr>
        <w:t>м</w:t>
      </w:r>
      <w:r w:rsidR="00EC3A12" w:rsidRPr="00EC3A12">
        <w:rPr>
          <w:rFonts w:ascii="Times New Roman" w:hAnsi="Times New Roman" w:cs="Times New Roman"/>
        </w:rPr>
        <w:t xml:space="preserve"> оглас</w:t>
      </w:r>
      <w:r w:rsidR="00EC3A12">
        <w:rPr>
          <w:rFonts w:ascii="Times New Roman" w:hAnsi="Times New Roman" w:cs="Times New Roman"/>
        </w:rPr>
        <w:t>ом</w:t>
      </w:r>
      <w:r w:rsidR="00EC3A12" w:rsidRPr="00EC3A12">
        <w:rPr>
          <w:rFonts w:ascii="Times New Roman" w:hAnsi="Times New Roman" w:cs="Times New Roman"/>
        </w:rPr>
        <w:t xml:space="preserve"> о спровођењу поступка јавног надметања ради отуђења непокретности из јавне својине општине Лапово</w:t>
      </w:r>
      <w:r w:rsidR="00095BE3">
        <w:rPr>
          <w:rFonts w:ascii="Times New Roman" w:hAnsi="Times New Roman" w:cs="Times New Roman"/>
        </w:rPr>
        <w:t>.</w:t>
      </w:r>
    </w:p>
    <w:p w14:paraId="311F2DE0" w14:textId="3CB4D0E0" w:rsidR="001340EA" w:rsidRDefault="00664857" w:rsidP="00EC3A12">
      <w:pPr>
        <w:pStyle w:val="NoSpacing"/>
        <w:jc w:val="both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eastAsia="Arial" w:hAnsi="Times New Roman" w:cs="Times New Roman"/>
        </w:rPr>
        <w:t>На основу свега наведеног</w:t>
      </w:r>
      <w:r w:rsidR="0043303A" w:rsidRPr="00946D68">
        <w:rPr>
          <w:rFonts w:ascii="Times New Roman" w:eastAsia="Arial" w:hAnsi="Times New Roman" w:cs="Times New Roman"/>
        </w:rPr>
        <w:t xml:space="preserve">, </w:t>
      </w:r>
      <w:r w:rsidR="00480A73">
        <w:rPr>
          <w:rFonts w:ascii="Times New Roman" w:eastAsia="Arial" w:hAnsi="Times New Roman" w:cs="Times New Roman"/>
        </w:rPr>
        <w:t>С</w:t>
      </w:r>
      <w:r w:rsidR="0043303A" w:rsidRPr="00946D68">
        <w:rPr>
          <w:rFonts w:ascii="Times New Roman" w:eastAsia="Arial" w:hAnsi="Times New Roman" w:cs="Times New Roman"/>
        </w:rPr>
        <w:t xml:space="preserve">купштина општине Лапово доноси одлуку као у </w:t>
      </w:r>
      <w:r w:rsidR="004740BE">
        <w:rPr>
          <w:rFonts w:ascii="Times New Roman" w:eastAsia="Arial" w:hAnsi="Times New Roman" w:cs="Times New Roman"/>
        </w:rPr>
        <w:t>тексту</w:t>
      </w:r>
      <w:r w:rsidR="0043303A" w:rsidRPr="00946D68">
        <w:rPr>
          <w:rFonts w:ascii="Times New Roman" w:eastAsia="Arial" w:hAnsi="Times New Roman" w:cs="Times New Roman"/>
        </w:rPr>
        <w:t>.</w:t>
      </w:r>
    </w:p>
    <w:p w14:paraId="7FBDE688" w14:textId="77777777" w:rsidR="004740BE" w:rsidRPr="00946D68" w:rsidRDefault="004740BE" w:rsidP="00EC3A12">
      <w:pPr>
        <w:pStyle w:val="NoSpacing"/>
        <w:jc w:val="both"/>
        <w:rPr>
          <w:rFonts w:ascii="Times New Roman" w:eastAsia="Arial" w:hAnsi="Times New Roman" w:cs="Times New Roman"/>
        </w:rPr>
      </w:pPr>
    </w:p>
    <w:p w14:paraId="72AD0914" w14:textId="77777777" w:rsidR="00946D68" w:rsidRPr="00946D68" w:rsidRDefault="001340EA" w:rsidP="00946D68">
      <w:pPr>
        <w:pStyle w:val="NoSpacing"/>
        <w:jc w:val="right"/>
        <w:rPr>
          <w:rFonts w:ascii="Times New Roman" w:eastAsia="Arial" w:hAnsi="Times New Roman" w:cs="Times New Roman"/>
          <w:b/>
          <w:bCs/>
        </w:rPr>
      </w:pPr>
      <w:r w:rsidRPr="00946D68">
        <w:rPr>
          <w:rFonts w:ascii="Times New Roman" w:eastAsia="Arial" w:hAnsi="Times New Roman" w:cs="Times New Roman"/>
          <w:b/>
          <w:bCs/>
        </w:rPr>
        <w:t>ПРЕДСЕДНИЦА</w:t>
      </w:r>
      <w:r w:rsidR="00946D68" w:rsidRPr="00946D68">
        <w:rPr>
          <w:rFonts w:ascii="Times New Roman" w:eastAsia="Arial" w:hAnsi="Times New Roman" w:cs="Times New Roman"/>
          <w:b/>
          <w:bCs/>
        </w:rPr>
        <w:t xml:space="preserve"> </w:t>
      </w:r>
    </w:p>
    <w:p w14:paraId="4AB09EFC" w14:textId="3A754BD7" w:rsidR="009E1EBA" w:rsidRPr="00277355" w:rsidRDefault="00946D68" w:rsidP="00987C24">
      <w:pPr>
        <w:pStyle w:val="NoSpacing"/>
        <w:jc w:val="right"/>
        <w:rPr>
          <w:rFonts w:ascii="Times New Roman" w:hAnsi="Times New Roman" w:cs="Times New Roman"/>
          <w:color w:val="auto"/>
          <w:shd w:val="clear" w:color="auto" w:fill="FCFCFC"/>
          <w:lang w:val="sr-Latn-RS"/>
        </w:rPr>
      </w:pPr>
      <w:r w:rsidRPr="00946D68">
        <w:rPr>
          <w:rFonts w:ascii="Times New Roman" w:eastAsia="Arial" w:hAnsi="Times New Roman" w:cs="Times New Roman"/>
          <w:b/>
          <w:bCs/>
        </w:rPr>
        <w:t>М</w:t>
      </w:r>
      <w:r w:rsidR="001340EA" w:rsidRPr="00946D68">
        <w:rPr>
          <w:rFonts w:ascii="Times New Roman" w:eastAsia="Arial" w:hAnsi="Times New Roman" w:cs="Times New Roman"/>
          <w:b/>
          <w:bCs/>
        </w:rPr>
        <w:t>ирела Раденковић</w:t>
      </w:r>
    </w:p>
    <w:sectPr w:rsidR="009E1EBA" w:rsidRPr="00277355" w:rsidSect="000F1A41">
      <w:pgSz w:w="12240" w:h="16834"/>
      <w:pgMar w:top="993" w:right="1409" w:bottom="993" w:left="1403" w:header="1495" w:footer="172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EEEC2" w14:textId="77777777" w:rsidR="00EE4C84" w:rsidRDefault="00EE4C84">
      <w:r>
        <w:separator/>
      </w:r>
    </w:p>
  </w:endnote>
  <w:endnote w:type="continuationSeparator" w:id="0">
    <w:p w14:paraId="00943806" w14:textId="77777777" w:rsidR="00EE4C84" w:rsidRDefault="00EE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52244" w14:textId="77777777" w:rsidR="00EE4C84" w:rsidRDefault="00EE4C84"/>
  </w:footnote>
  <w:footnote w:type="continuationSeparator" w:id="0">
    <w:p w14:paraId="7ECA2189" w14:textId="77777777" w:rsidR="00EE4C84" w:rsidRDefault="00EE4C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C13E4"/>
    <w:multiLevelType w:val="multilevel"/>
    <w:tmpl w:val="6BE467FE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6D6818"/>
    <w:multiLevelType w:val="multilevel"/>
    <w:tmpl w:val="3D7073AC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B09"/>
    <w:rsid w:val="0001019F"/>
    <w:rsid w:val="00026EF1"/>
    <w:rsid w:val="00043E0E"/>
    <w:rsid w:val="00063DE2"/>
    <w:rsid w:val="000748C3"/>
    <w:rsid w:val="00095BE3"/>
    <w:rsid w:val="000A1238"/>
    <w:rsid w:val="000B01F0"/>
    <w:rsid w:val="000B3562"/>
    <w:rsid w:val="000F1A41"/>
    <w:rsid w:val="000F3377"/>
    <w:rsid w:val="00110C14"/>
    <w:rsid w:val="00130BE4"/>
    <w:rsid w:val="001340EA"/>
    <w:rsid w:val="001A2DE2"/>
    <w:rsid w:val="001A481E"/>
    <w:rsid w:val="001B3E44"/>
    <w:rsid w:val="001F7CEE"/>
    <w:rsid w:val="001F7DF6"/>
    <w:rsid w:val="00211791"/>
    <w:rsid w:val="00212A0B"/>
    <w:rsid w:val="002264FB"/>
    <w:rsid w:val="002574F1"/>
    <w:rsid w:val="00260F00"/>
    <w:rsid w:val="00277355"/>
    <w:rsid w:val="00283490"/>
    <w:rsid w:val="002D3937"/>
    <w:rsid w:val="00317F2E"/>
    <w:rsid w:val="0034345D"/>
    <w:rsid w:val="0034581B"/>
    <w:rsid w:val="00357A2F"/>
    <w:rsid w:val="0037282E"/>
    <w:rsid w:val="0039247F"/>
    <w:rsid w:val="003A3B78"/>
    <w:rsid w:val="003B4E76"/>
    <w:rsid w:val="003B766B"/>
    <w:rsid w:val="003F37B5"/>
    <w:rsid w:val="00402259"/>
    <w:rsid w:val="0040544A"/>
    <w:rsid w:val="00415920"/>
    <w:rsid w:val="00423D91"/>
    <w:rsid w:val="00430F1D"/>
    <w:rsid w:val="0043303A"/>
    <w:rsid w:val="00433099"/>
    <w:rsid w:val="004371A9"/>
    <w:rsid w:val="00461EA4"/>
    <w:rsid w:val="004740BE"/>
    <w:rsid w:val="00480A73"/>
    <w:rsid w:val="004A40ED"/>
    <w:rsid w:val="004D0B09"/>
    <w:rsid w:val="00523DB2"/>
    <w:rsid w:val="005332E4"/>
    <w:rsid w:val="0056764C"/>
    <w:rsid w:val="0057218B"/>
    <w:rsid w:val="005721F0"/>
    <w:rsid w:val="00575A92"/>
    <w:rsid w:val="005C4107"/>
    <w:rsid w:val="00613F58"/>
    <w:rsid w:val="00664857"/>
    <w:rsid w:val="00666E84"/>
    <w:rsid w:val="00696D0D"/>
    <w:rsid w:val="006C5F4C"/>
    <w:rsid w:val="006C70B7"/>
    <w:rsid w:val="006E196C"/>
    <w:rsid w:val="007335AA"/>
    <w:rsid w:val="0074216D"/>
    <w:rsid w:val="0079449B"/>
    <w:rsid w:val="007D76E0"/>
    <w:rsid w:val="00815549"/>
    <w:rsid w:val="00823A0D"/>
    <w:rsid w:val="00837664"/>
    <w:rsid w:val="008943F4"/>
    <w:rsid w:val="00895469"/>
    <w:rsid w:val="008A3D8B"/>
    <w:rsid w:val="008A7D84"/>
    <w:rsid w:val="008C25CB"/>
    <w:rsid w:val="00912300"/>
    <w:rsid w:val="00927446"/>
    <w:rsid w:val="00946D68"/>
    <w:rsid w:val="00951499"/>
    <w:rsid w:val="0095393F"/>
    <w:rsid w:val="009613D9"/>
    <w:rsid w:val="00987C24"/>
    <w:rsid w:val="00990514"/>
    <w:rsid w:val="009935CB"/>
    <w:rsid w:val="009B3824"/>
    <w:rsid w:val="009E0F63"/>
    <w:rsid w:val="009E1EBA"/>
    <w:rsid w:val="00A129D9"/>
    <w:rsid w:val="00A14706"/>
    <w:rsid w:val="00A64D78"/>
    <w:rsid w:val="00A815B5"/>
    <w:rsid w:val="00A81E08"/>
    <w:rsid w:val="00A94940"/>
    <w:rsid w:val="00B167E0"/>
    <w:rsid w:val="00B23476"/>
    <w:rsid w:val="00B25ACD"/>
    <w:rsid w:val="00BB1530"/>
    <w:rsid w:val="00BB7731"/>
    <w:rsid w:val="00BE0A6E"/>
    <w:rsid w:val="00C043D2"/>
    <w:rsid w:val="00C1239D"/>
    <w:rsid w:val="00C22382"/>
    <w:rsid w:val="00CA7DE8"/>
    <w:rsid w:val="00CC3E71"/>
    <w:rsid w:val="00CC4248"/>
    <w:rsid w:val="00CD1C30"/>
    <w:rsid w:val="00CD6A02"/>
    <w:rsid w:val="00CE4101"/>
    <w:rsid w:val="00D27737"/>
    <w:rsid w:val="00D405E2"/>
    <w:rsid w:val="00D426B6"/>
    <w:rsid w:val="00D633E8"/>
    <w:rsid w:val="00D730E2"/>
    <w:rsid w:val="00DB5DCF"/>
    <w:rsid w:val="00E11533"/>
    <w:rsid w:val="00E13502"/>
    <w:rsid w:val="00E45C91"/>
    <w:rsid w:val="00E65944"/>
    <w:rsid w:val="00E7369F"/>
    <w:rsid w:val="00EA324B"/>
    <w:rsid w:val="00EB10B9"/>
    <w:rsid w:val="00EC3A12"/>
    <w:rsid w:val="00EC60E5"/>
    <w:rsid w:val="00EE4C84"/>
    <w:rsid w:val="00F024EB"/>
    <w:rsid w:val="00F1014A"/>
    <w:rsid w:val="00F201A9"/>
    <w:rsid w:val="00F3696A"/>
    <w:rsid w:val="00F36FE6"/>
    <w:rsid w:val="00F504D7"/>
    <w:rsid w:val="00F54E1F"/>
    <w:rsid w:val="00F71573"/>
    <w:rsid w:val="00F7582E"/>
    <w:rsid w:val="00F85619"/>
    <w:rsid w:val="00FB4F7F"/>
    <w:rsid w:val="00FB56AA"/>
    <w:rsid w:val="00FB5A86"/>
    <w:rsid w:val="00FC6765"/>
    <w:rsid w:val="00FE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C8B0"/>
  <w15:docId w15:val="{E5796090-C307-4355-A6B3-C56025A0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r-Cyrl-RS" w:eastAsia="sr-Cyrl-R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BodyText">
    <w:name w:val="Body Text"/>
    <w:basedOn w:val="Normal"/>
    <w:link w:val="BodyTextChar"/>
    <w:qFormat/>
    <w:pPr>
      <w:spacing w:line="262" w:lineRule="auto"/>
      <w:ind w:firstLine="400"/>
    </w:pPr>
    <w:rPr>
      <w:rFonts w:ascii="Cambria" w:eastAsia="Cambria" w:hAnsi="Cambria" w:cs="Cambr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47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70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147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706"/>
    <w:rPr>
      <w:color w:val="000000"/>
    </w:rPr>
  </w:style>
  <w:style w:type="paragraph" w:customStyle="1" w:styleId="Normal1">
    <w:name w:val="Normal1"/>
    <w:basedOn w:val="Normal"/>
    <w:rsid w:val="00D405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NoSpacing">
    <w:name w:val="No Spacing"/>
    <w:uiPriority w:val="1"/>
    <w:qFormat/>
    <w:rsid w:val="00D405E2"/>
    <w:rPr>
      <w:color w:val="000000"/>
    </w:rPr>
  </w:style>
  <w:style w:type="character" w:styleId="Hyperlink">
    <w:name w:val="Hyperlink"/>
    <w:basedOn w:val="DefaultParagraphFont"/>
    <w:uiPriority w:val="99"/>
    <w:unhideWhenUsed/>
    <w:rsid w:val="00E45C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povo.ls.gov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Suzana</cp:lastModifiedBy>
  <cp:revision>11</cp:revision>
  <cp:lastPrinted>2024-04-22T12:22:00Z</cp:lastPrinted>
  <dcterms:created xsi:type="dcterms:W3CDTF">2024-07-22T12:05:00Z</dcterms:created>
  <dcterms:modified xsi:type="dcterms:W3CDTF">2024-07-29T09:05:00Z</dcterms:modified>
</cp:coreProperties>
</file>