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6AA1" w14:textId="2F97C3BE" w:rsidR="00B926D3" w:rsidRPr="00D44FD1" w:rsidRDefault="00070AB6" w:rsidP="00F17D6D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D44FD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F7FAA7" wp14:editId="45D7DBD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4000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571" y="21257"/>
                <wp:lineTo x="2057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7" cy="60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6FB32" w14:textId="77777777" w:rsidR="003A4516" w:rsidRPr="00D44FD1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3773923" w14:textId="77777777" w:rsidR="003A4516" w:rsidRPr="00D44FD1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E3DDFD9" w14:textId="77777777" w:rsidR="00270A37" w:rsidRPr="00D44FD1" w:rsidRDefault="00270A37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F1F7CEE" w14:textId="0518A9FC" w:rsidR="00B926D3" w:rsidRPr="00D44FD1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44FD1">
        <w:rPr>
          <w:rFonts w:ascii="Times New Roman" w:eastAsia="Calibri" w:hAnsi="Times New Roman"/>
          <w:b/>
          <w:bCs/>
          <w:sz w:val="24"/>
          <w:szCs w:val="24"/>
        </w:rPr>
        <w:t>РЕПУБЛИКА СРБИЈА</w:t>
      </w:r>
      <w:r w:rsidRPr="00D44FD1">
        <w:rPr>
          <w:rFonts w:ascii="Times New Roman" w:eastAsia="Calibri" w:hAnsi="Times New Roman"/>
          <w:b/>
          <w:bCs/>
          <w:sz w:val="24"/>
          <w:szCs w:val="24"/>
        </w:rPr>
        <w:tab/>
      </w:r>
    </w:p>
    <w:p w14:paraId="16087328" w14:textId="77777777" w:rsidR="00B926D3" w:rsidRPr="00D44FD1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44FD1">
        <w:rPr>
          <w:rFonts w:ascii="Times New Roman" w:eastAsia="Calibri" w:hAnsi="Times New Roman"/>
          <w:b/>
          <w:bCs/>
          <w:sz w:val="24"/>
          <w:szCs w:val="24"/>
        </w:rPr>
        <w:t>ОПШТИНА ЛАПОВО</w:t>
      </w:r>
    </w:p>
    <w:p w14:paraId="5D367DF3" w14:textId="77777777" w:rsidR="00614566" w:rsidRPr="00D44FD1" w:rsidRDefault="005B603F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14:paraId="0E8ACADE" w14:textId="0B159438" w:rsidR="00614566" w:rsidRPr="00D44FD1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Број:</w:t>
      </w:r>
      <w:r w:rsidR="00B926D3"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78C9" w:rsidRPr="002D78C9">
        <w:rPr>
          <w:rFonts w:ascii="Times New Roman" w:hAnsi="Times New Roman"/>
          <w:b/>
          <w:bCs/>
          <w:sz w:val="24"/>
          <w:szCs w:val="24"/>
        </w:rPr>
        <w:t>002666471 2024 08233 001 000 060 107</w:t>
      </w:r>
    </w:p>
    <w:p w14:paraId="7D955639" w14:textId="461E97C1" w:rsidR="00614566" w:rsidRPr="00D44FD1" w:rsidRDefault="00B926D3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Датум</w:t>
      </w:r>
      <w:r w:rsidR="00E47262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 w:rsidR="002D78C9">
        <w:rPr>
          <w:rFonts w:ascii="Times New Roman" w:hAnsi="Times New Roman"/>
          <w:b/>
          <w:bCs/>
          <w:sz w:val="24"/>
          <w:szCs w:val="24"/>
          <w:lang w:val="sr-Cyrl-RS"/>
        </w:rPr>
        <w:t>16. 09.</w:t>
      </w:r>
      <w:r w:rsidR="00051AC8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D44FD1">
        <w:rPr>
          <w:rFonts w:ascii="Times New Roman" w:hAnsi="Times New Roman"/>
          <w:b/>
          <w:bCs/>
          <w:sz w:val="24"/>
          <w:szCs w:val="24"/>
        </w:rPr>
        <w:t>2</w:t>
      </w:r>
      <w:r w:rsidRPr="00D44FD1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.</w:t>
      </w:r>
      <w:r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год</w:t>
      </w:r>
      <w:r w:rsidRPr="00D44FD1">
        <w:rPr>
          <w:rFonts w:ascii="Times New Roman" w:hAnsi="Times New Roman"/>
          <w:b/>
          <w:bCs/>
          <w:sz w:val="24"/>
          <w:szCs w:val="24"/>
        </w:rPr>
        <w:t>ине</w:t>
      </w:r>
    </w:p>
    <w:p w14:paraId="6519D605" w14:textId="77777777" w:rsidR="00614566" w:rsidRPr="00D44FD1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Л А П О В О</w:t>
      </w:r>
    </w:p>
    <w:p w14:paraId="2B346DD6" w14:textId="77777777" w:rsidR="00A263B5" w:rsidRPr="00D44FD1" w:rsidRDefault="00A263B5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66736D" w14:textId="318C21D0" w:rsidR="005B603F" w:rsidRPr="00D44FD1" w:rsidRDefault="005B603F" w:rsidP="00F17D6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4FD1">
        <w:rPr>
          <w:rFonts w:ascii="Times New Roman" w:hAnsi="Times New Roman"/>
          <w:color w:val="000000"/>
          <w:sz w:val="24"/>
          <w:szCs w:val="24"/>
        </w:rPr>
        <w:t>На основу члана 34. Закона о локалној самоуправи („Службени гласник РС“, бр. 129/07, 83/2014 – др.закон, 101/2016 – др.закон, 47/2018</w:t>
      </w:r>
      <w:r w:rsidR="0094153B" w:rsidRPr="00D44FD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</w:t>
      </w:r>
      <w:r w:rsidRPr="00D44FD1">
        <w:rPr>
          <w:rFonts w:ascii="Times New Roman" w:hAnsi="Times New Roman"/>
          <w:color w:val="000000"/>
          <w:sz w:val="24"/>
          <w:szCs w:val="24"/>
        </w:rPr>
        <w:t xml:space="preserve"> 111/2021 – др.закон), члана 39. Статута Општине Лапово („Службени гласник Општине Лапово“, број 2/19) и члана 90. Пословника Скупштине општине Лапово („Службени гласник општине Лапово“, бр. 5/19)</w:t>
      </w:r>
    </w:p>
    <w:p w14:paraId="57CDB26B" w14:textId="77777777" w:rsidR="00D84FF4" w:rsidRPr="00D44FD1" w:rsidRDefault="00D84FF4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62EDE8" w14:textId="40174563" w:rsidR="00614566" w:rsidRPr="00D44FD1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С А З И В А М</w:t>
      </w:r>
    </w:p>
    <w:p w14:paraId="284D7C14" w14:textId="244AF934" w:rsidR="00614566" w:rsidRPr="00D44FD1" w:rsidRDefault="00AC0217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9</w:t>
      </w:r>
      <w:r w:rsidR="005B603F" w:rsidRPr="00D44FD1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A263B5"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03F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СЕДНИЦУ СКУПШТИНЕ ОПШТИНЕ ЛАПОВО</w:t>
      </w:r>
    </w:p>
    <w:p w14:paraId="3F9DD7D8" w14:textId="77777777" w:rsidR="00614566" w:rsidRPr="00D44FD1" w:rsidRDefault="00614566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6E5C60" w14:textId="402E979D" w:rsidR="00614566" w:rsidRPr="00D44FD1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4FD1">
        <w:rPr>
          <w:rFonts w:ascii="Times New Roman" w:hAnsi="Times New Roman"/>
          <w:sz w:val="24"/>
          <w:szCs w:val="24"/>
        </w:rPr>
        <w:tab/>
      </w:r>
      <w:r w:rsidR="00614566" w:rsidRPr="00D44FD1">
        <w:rPr>
          <w:rFonts w:ascii="Times New Roman" w:hAnsi="Times New Roman"/>
          <w:sz w:val="24"/>
          <w:szCs w:val="24"/>
        </w:rPr>
        <w:t xml:space="preserve">Седница </w:t>
      </w:r>
      <w:r w:rsidR="004D1B3B" w:rsidRPr="00D44FD1">
        <w:rPr>
          <w:rFonts w:ascii="Times New Roman" w:hAnsi="Times New Roman"/>
          <w:sz w:val="24"/>
          <w:szCs w:val="24"/>
          <w:lang w:val="sr-Cyrl-RS"/>
        </w:rPr>
        <w:t>бити</w:t>
      </w:r>
      <w:r w:rsidR="00614566" w:rsidRPr="00D44FD1">
        <w:rPr>
          <w:rFonts w:ascii="Times New Roman" w:hAnsi="Times New Roman"/>
          <w:sz w:val="24"/>
          <w:szCs w:val="24"/>
        </w:rPr>
        <w:t xml:space="preserve"> одржа</w:t>
      </w:r>
      <w:r w:rsidR="004D1B3B" w:rsidRPr="00D44FD1">
        <w:rPr>
          <w:rFonts w:ascii="Times New Roman" w:hAnsi="Times New Roman"/>
          <w:sz w:val="24"/>
          <w:szCs w:val="24"/>
          <w:lang w:val="sr-Cyrl-RS"/>
        </w:rPr>
        <w:t>на</w:t>
      </w:r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r w:rsidR="004D1B3B" w:rsidRPr="00D44FD1">
        <w:rPr>
          <w:rFonts w:ascii="Times New Roman" w:hAnsi="Times New Roman"/>
          <w:b/>
          <w:bCs/>
          <w:sz w:val="24"/>
          <w:szCs w:val="24"/>
          <w:lang w:val="sr-Cyrl-RS"/>
        </w:rPr>
        <w:t>20. септембра</w:t>
      </w:r>
      <w:r w:rsidR="0031087D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D44FD1">
        <w:rPr>
          <w:rFonts w:ascii="Times New Roman" w:hAnsi="Times New Roman"/>
          <w:b/>
          <w:bCs/>
          <w:sz w:val="24"/>
          <w:szCs w:val="24"/>
        </w:rPr>
        <w:t>2</w:t>
      </w:r>
      <w:r w:rsidR="005E11ED" w:rsidRPr="00D44FD1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. године</w:t>
      </w:r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r w:rsidR="005E11ED" w:rsidRPr="00D44FD1">
        <w:rPr>
          <w:rFonts w:ascii="Times New Roman" w:hAnsi="Times New Roman"/>
          <w:sz w:val="24"/>
          <w:szCs w:val="24"/>
        </w:rPr>
        <w:t>(</w:t>
      </w:r>
      <w:r w:rsidR="004D1B3B" w:rsidRPr="00D44FD1">
        <w:rPr>
          <w:rFonts w:ascii="Times New Roman" w:hAnsi="Times New Roman"/>
          <w:b/>
          <w:bCs/>
          <w:sz w:val="24"/>
          <w:szCs w:val="24"/>
          <w:lang w:val="sr-Cyrl-RS"/>
        </w:rPr>
        <w:t>ПЕТ</w:t>
      </w:r>
      <w:r w:rsidR="007767C6" w:rsidRPr="00D44FD1">
        <w:rPr>
          <w:rFonts w:ascii="Times New Roman" w:hAnsi="Times New Roman"/>
          <w:b/>
          <w:bCs/>
          <w:sz w:val="24"/>
          <w:szCs w:val="24"/>
          <w:lang w:val="sr-Cyrl-RS"/>
        </w:rPr>
        <w:t>АК</w:t>
      </w:r>
      <w:r w:rsidR="00614566" w:rsidRPr="00D44FD1">
        <w:rPr>
          <w:rFonts w:ascii="Times New Roman" w:hAnsi="Times New Roman"/>
          <w:sz w:val="24"/>
          <w:szCs w:val="24"/>
        </w:rPr>
        <w:t xml:space="preserve">) са почетком у </w:t>
      </w:r>
      <w:r w:rsidR="00B605A3" w:rsidRPr="00D44FD1">
        <w:rPr>
          <w:rFonts w:ascii="Times New Roman" w:hAnsi="Times New Roman"/>
          <w:b/>
          <w:bCs/>
          <w:sz w:val="24"/>
          <w:szCs w:val="24"/>
        </w:rPr>
        <w:t>10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776239" w:rsidRPr="00D44FD1">
        <w:rPr>
          <w:rFonts w:ascii="Times New Roman" w:hAnsi="Times New Roman"/>
          <w:b/>
          <w:bCs/>
          <w:sz w:val="24"/>
          <w:szCs w:val="24"/>
        </w:rPr>
        <w:t>часова</w:t>
      </w:r>
      <w:r w:rsidR="00614566" w:rsidRPr="00D44FD1">
        <w:rPr>
          <w:rFonts w:ascii="Times New Roman" w:hAnsi="Times New Roman"/>
          <w:sz w:val="24"/>
          <w:szCs w:val="24"/>
        </w:rPr>
        <w:t>, у сали Скупштине општине Лапово.</w:t>
      </w:r>
    </w:p>
    <w:p w14:paraId="15DA9FBA" w14:textId="77777777" w:rsidR="00295F6C" w:rsidRPr="00D44FD1" w:rsidRDefault="00295F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2E55AB" w14:textId="54EB5649" w:rsidR="00614566" w:rsidRPr="00D44FD1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4FD1">
        <w:rPr>
          <w:rFonts w:ascii="Times New Roman" w:hAnsi="Times New Roman"/>
          <w:sz w:val="24"/>
          <w:szCs w:val="24"/>
        </w:rPr>
        <w:tab/>
      </w:r>
      <w:r w:rsidR="00614566" w:rsidRPr="00D44FD1">
        <w:rPr>
          <w:rFonts w:ascii="Times New Roman" w:hAnsi="Times New Roman"/>
          <w:sz w:val="24"/>
          <w:szCs w:val="24"/>
        </w:rPr>
        <w:t>За седницу се предлаже следећи</w:t>
      </w:r>
    </w:p>
    <w:p w14:paraId="635A0A28" w14:textId="77777777" w:rsidR="00033F5C" w:rsidRPr="00D44FD1" w:rsidRDefault="00033F5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F997CAE" w14:textId="77777777" w:rsidR="00614566" w:rsidRPr="00D44FD1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Д Н Е В Н И  Р Е Д</w:t>
      </w:r>
    </w:p>
    <w:p w14:paraId="2E50E6EB" w14:textId="5E9728F9" w:rsidR="00614566" w:rsidRPr="00D44FD1" w:rsidRDefault="00C42A7E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Усвајање записника са </w:t>
      </w:r>
      <w:r w:rsidR="00AC0217" w:rsidRPr="00D44FD1">
        <w:rPr>
          <w:rFonts w:ascii="Times New Roman" w:hAnsi="Times New Roman"/>
          <w:b/>
          <w:bCs/>
          <w:sz w:val="24"/>
          <w:szCs w:val="24"/>
          <w:lang w:val="sr-Cyrl-RS"/>
        </w:rPr>
        <w:t>8</w:t>
      </w: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. седнице СО</w:t>
      </w:r>
    </w:p>
    <w:p w14:paraId="70D0822D" w14:textId="77777777" w:rsidR="00AC0217" w:rsidRPr="00D44FD1" w:rsidRDefault="00AC0217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5826C5C" w14:textId="1C7CD1BC" w:rsidR="00BE20E1" w:rsidRPr="00D44FD1" w:rsidRDefault="00BE20E1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bookmarkStart w:id="0" w:name="_Hlk176777077"/>
      <w:r w:rsidRPr="00D44FD1">
        <w:rPr>
          <w:rFonts w:eastAsia="Calibri"/>
          <w:bCs/>
          <w:szCs w:val="24"/>
          <w:lang w:val="sr-Cyrl-CS"/>
        </w:rPr>
        <w:t>Доношење Одлуке о потврђивању мандата одборника ради попуне упражњеног одборничког места</w:t>
      </w:r>
    </w:p>
    <w:p w14:paraId="7B86C8CC" w14:textId="6CB3C191" w:rsidR="00BE20E1" w:rsidRPr="00D44FD1" w:rsidRDefault="00BE20E1" w:rsidP="00BE20E1">
      <w:pPr>
        <w:pStyle w:val="ListParagraph"/>
        <w:ind w:left="1440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 :</w:t>
      </w:r>
      <w:r w:rsidRPr="00D44FD1">
        <w:rPr>
          <w:rFonts w:eastAsia="Calibri"/>
          <w:bCs/>
          <w:szCs w:val="24"/>
          <w:lang w:val="sr-Cyrl-CS"/>
        </w:rPr>
        <w:t xml:space="preserve"> </w:t>
      </w:r>
      <w:r w:rsidR="00E04F57" w:rsidRPr="00D44FD1">
        <w:rPr>
          <w:rFonts w:eastAsia="Calibri"/>
          <w:bCs/>
          <w:szCs w:val="24"/>
          <w:lang w:val="sr-Cyrl-CS"/>
        </w:rPr>
        <w:t>Секретарка</w:t>
      </w:r>
      <w:r w:rsidRPr="00D44FD1">
        <w:rPr>
          <w:rFonts w:eastAsia="Calibri"/>
          <w:bCs/>
          <w:szCs w:val="24"/>
          <w:lang w:val="sr-Cyrl-CS"/>
        </w:rPr>
        <w:t xml:space="preserve"> СО</w:t>
      </w:r>
    </w:p>
    <w:p w14:paraId="3BED8D84" w14:textId="77777777" w:rsidR="00BE20E1" w:rsidRPr="00D44FD1" w:rsidRDefault="00BE20E1" w:rsidP="00BE20E1">
      <w:pPr>
        <w:pStyle w:val="ListParagraph"/>
        <w:ind w:left="1440"/>
        <w:contextualSpacing/>
        <w:jc w:val="both"/>
        <w:rPr>
          <w:rFonts w:eastAsia="Calibri"/>
          <w:bCs/>
          <w:szCs w:val="24"/>
          <w:lang w:val="sr-Cyrl-CS"/>
        </w:rPr>
      </w:pPr>
    </w:p>
    <w:p w14:paraId="027A5C28" w14:textId="498885D1" w:rsidR="004D1B3B" w:rsidRPr="00D44FD1" w:rsidRDefault="004D1B3B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Одлуке о давању сагласности на Ценовник ЈКСП „Морава“ Лапово</w:t>
      </w:r>
    </w:p>
    <w:p w14:paraId="6A9707F7" w14:textId="257AA416" w:rsidR="004D1B3B" w:rsidRPr="00D44FD1" w:rsidRDefault="004D1B3B" w:rsidP="004D1B3B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Директор ЈКСП „Морава“ Лапово</w:t>
      </w:r>
    </w:p>
    <w:p w14:paraId="6CF59B68" w14:textId="77777777" w:rsidR="004D1B3B" w:rsidRPr="00D44FD1" w:rsidRDefault="004D1B3B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171D5204" w14:textId="11995B6F" w:rsidR="004D1B3B" w:rsidRPr="00D44FD1" w:rsidRDefault="004D1B3B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 xml:space="preserve">Доношење Одлуке о </w:t>
      </w:r>
      <w:r w:rsidR="001D4FC4">
        <w:rPr>
          <w:rFonts w:eastAsia="Calibri"/>
          <w:bCs/>
          <w:szCs w:val="24"/>
          <w:lang w:val="sr-Cyrl-CS"/>
        </w:rPr>
        <w:t>усвајању</w:t>
      </w:r>
      <w:r w:rsidRPr="00D44FD1">
        <w:rPr>
          <w:rFonts w:eastAsia="Calibri"/>
          <w:bCs/>
          <w:szCs w:val="24"/>
          <w:lang w:val="sr-Cyrl-CS"/>
        </w:rPr>
        <w:t xml:space="preserve"> Извештај</w:t>
      </w:r>
      <w:r w:rsidR="001D4FC4">
        <w:rPr>
          <w:rFonts w:eastAsia="Calibri"/>
          <w:bCs/>
          <w:szCs w:val="24"/>
          <w:lang w:val="sr-Cyrl-CS"/>
        </w:rPr>
        <w:t>а</w:t>
      </w:r>
      <w:r w:rsidRPr="00D44FD1">
        <w:rPr>
          <w:rFonts w:eastAsia="Calibri"/>
          <w:bCs/>
          <w:szCs w:val="24"/>
          <w:lang w:val="sr-Cyrl-CS"/>
        </w:rPr>
        <w:t xml:space="preserve"> о пословању ЈКСП „Морава“ Лапово са финансијским извештајем за 202</w:t>
      </w:r>
      <w:r w:rsidR="00D44FD1" w:rsidRPr="00D44FD1">
        <w:rPr>
          <w:rFonts w:eastAsia="Calibri"/>
          <w:bCs/>
          <w:szCs w:val="24"/>
          <w:lang w:val="sr-Latn-RS"/>
        </w:rPr>
        <w:t>3</w:t>
      </w:r>
      <w:r w:rsidRPr="00D44FD1">
        <w:rPr>
          <w:rFonts w:eastAsia="Calibri"/>
          <w:bCs/>
          <w:szCs w:val="24"/>
          <w:lang w:val="sr-Cyrl-CS"/>
        </w:rPr>
        <w:t>. годину</w:t>
      </w:r>
    </w:p>
    <w:p w14:paraId="5AE01415" w14:textId="77777777" w:rsidR="004D1B3B" w:rsidRPr="00D44FD1" w:rsidRDefault="004D1B3B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 :</w:t>
      </w:r>
      <w:r w:rsidRPr="00D44FD1">
        <w:rPr>
          <w:rFonts w:eastAsia="Calibri"/>
          <w:bCs/>
          <w:szCs w:val="24"/>
          <w:lang w:val="sr-Cyrl-CS"/>
        </w:rPr>
        <w:t xml:space="preserve"> Директор ЈКСП „Морава“ Лапово</w:t>
      </w:r>
    </w:p>
    <w:p w14:paraId="7F1ABC1C" w14:textId="77777777" w:rsidR="004D1B3B" w:rsidRPr="00D44FD1" w:rsidRDefault="004D1B3B" w:rsidP="004D1B3B">
      <w:pPr>
        <w:pStyle w:val="ListParagraph"/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142EC368" w14:textId="6EC7E01E" w:rsidR="004D1B3B" w:rsidRPr="00D44FD1" w:rsidRDefault="004D1B3B" w:rsidP="004D1B3B">
      <w:pPr>
        <w:pStyle w:val="ListParagraph"/>
        <w:numPr>
          <w:ilvl w:val="0"/>
          <w:numId w:val="6"/>
        </w:numPr>
        <w:ind w:left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Разматрање Информације о степену усклађености планираних и реализованих активности из Програма пословања ЈКСП  „Морава“ Лапово за период од 01. 01. 2024. до 30. 06. 2024. године</w:t>
      </w:r>
    </w:p>
    <w:p w14:paraId="610B226E" w14:textId="77777777" w:rsidR="004D1B3B" w:rsidRPr="00D44FD1" w:rsidRDefault="004D1B3B" w:rsidP="004D1B3B">
      <w:pPr>
        <w:pStyle w:val="ListParagraph"/>
        <w:ind w:left="1379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 xml:space="preserve">Известилац : </w:t>
      </w:r>
      <w:r w:rsidRPr="00D44FD1">
        <w:rPr>
          <w:rFonts w:eastAsia="Calibri"/>
          <w:bCs/>
          <w:szCs w:val="24"/>
          <w:lang w:val="sr-Cyrl-CS"/>
        </w:rPr>
        <w:t xml:space="preserve">Директор ЈКСП „Морава“ Лапово </w:t>
      </w:r>
    </w:p>
    <w:p w14:paraId="1C1CE6F4" w14:textId="0334B1E7" w:rsidR="004D1B3B" w:rsidRPr="00D44FD1" w:rsidRDefault="004D1B3B" w:rsidP="004D1B3B">
      <w:pPr>
        <w:pStyle w:val="ListParagraph"/>
        <w:ind w:left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52821058" w14:textId="77777777" w:rsidR="00D44FD1" w:rsidRPr="00D44FD1" w:rsidRDefault="00D44FD1" w:rsidP="00D44FD1">
      <w:pPr>
        <w:pStyle w:val="NoSpacing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>Доношење Одлуке о покретању поступка размене грађевинског земљишта непосредном погодбом</w:t>
      </w:r>
    </w:p>
    <w:p w14:paraId="62B9F4A1" w14:textId="12EABD93" w:rsidR="00D44FD1" w:rsidRDefault="00D44FD1" w:rsidP="00D44FD1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Известилац:</w:t>
      </w:r>
      <w:r w:rsidRPr="00D44FD1">
        <w:rPr>
          <w:rFonts w:ascii="Times New Roman" w:hAnsi="Times New Roman"/>
          <w:sz w:val="24"/>
          <w:szCs w:val="24"/>
          <w:lang w:val="sr-Cyrl-RS"/>
        </w:rPr>
        <w:t xml:space="preserve"> Руководилац Одељења за урбанизам, имовинско-правне и стамбено-комуналне послове</w:t>
      </w:r>
    </w:p>
    <w:p w14:paraId="52777842" w14:textId="77777777" w:rsidR="00D44FD1" w:rsidRPr="00D44FD1" w:rsidRDefault="00D44FD1" w:rsidP="00D44FD1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AC1269" w14:textId="6B4E7906" w:rsidR="00D44FD1" w:rsidRPr="00D44FD1" w:rsidRDefault="00270A37" w:rsidP="00D44FD1">
      <w:pPr>
        <w:numPr>
          <w:ilvl w:val="0"/>
          <w:numId w:val="6"/>
        </w:numPr>
        <w:ind w:left="426"/>
        <w:jc w:val="both"/>
        <w:rPr>
          <w:szCs w:val="24"/>
          <w:lang w:val="sr-Cyrl-RS" w:eastAsia="sr-Latn-CS"/>
        </w:rPr>
      </w:pPr>
      <w:r w:rsidRPr="00D44FD1">
        <w:rPr>
          <w:szCs w:val="24"/>
          <w:lang w:val="sr-Cyrl-RS"/>
        </w:rPr>
        <w:t xml:space="preserve">Доношење Решења </w:t>
      </w:r>
      <w:bookmarkStart w:id="1" w:name="_Hlk176776689"/>
      <w:r w:rsidR="00D44FD1" w:rsidRPr="00D44FD1">
        <w:rPr>
          <w:szCs w:val="24"/>
          <w:lang w:val="sr-Cyrl-RS" w:eastAsia="sr-Latn-CS"/>
        </w:rPr>
        <w:t xml:space="preserve">о отуђењу грађевинског земљишта најповољнијем понуђачу </w:t>
      </w:r>
    </w:p>
    <w:p w14:paraId="5E4B27B3" w14:textId="77777777" w:rsidR="00D44FD1" w:rsidRPr="00D44FD1" w:rsidRDefault="00D44FD1" w:rsidP="00D44FD1">
      <w:pPr>
        <w:ind w:left="1379"/>
        <w:jc w:val="both"/>
        <w:rPr>
          <w:szCs w:val="24"/>
          <w:lang w:val="sr-Cyrl-RS" w:eastAsia="sr-Latn-CS"/>
        </w:rPr>
      </w:pPr>
      <w:r w:rsidRPr="00D44FD1">
        <w:rPr>
          <w:b/>
          <w:bCs/>
          <w:szCs w:val="24"/>
          <w:lang w:val="sr-Cyrl-RS" w:eastAsia="sr-Latn-CS"/>
        </w:rPr>
        <w:t>Известилац :</w:t>
      </w:r>
      <w:r w:rsidRPr="00D44FD1">
        <w:rPr>
          <w:szCs w:val="24"/>
          <w:lang w:val="sr-Cyrl-RS" w:eastAsia="sr-Latn-CS"/>
        </w:rPr>
        <w:t xml:space="preserve"> Представник Комисије за располагање грађевинским земљиштем</w:t>
      </w:r>
    </w:p>
    <w:bookmarkEnd w:id="1"/>
    <w:p w14:paraId="2BCB757A" w14:textId="4EB0BAA0" w:rsidR="00270A37" w:rsidRPr="00D44FD1" w:rsidRDefault="00270A37" w:rsidP="00270A37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7B6D96D" w14:textId="77777777" w:rsidR="00D5572E" w:rsidRPr="00D44FD1" w:rsidRDefault="00D5572E" w:rsidP="00D5572E">
      <w:pPr>
        <w:pStyle w:val="NoSpacing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>Разматрање Извештаја о спроведеном поступку јавног надметања ради отуђења непокретности - зграде пословних услуга, тзв. зграде 1. маја, са припадајућом катастарском парцелом бр. 175/4 КО Лапово, из јавне својине Општине Лапово</w:t>
      </w:r>
    </w:p>
    <w:p w14:paraId="6CC00FD3" w14:textId="77777777" w:rsidR="00D5572E" w:rsidRPr="00D44FD1" w:rsidRDefault="00D5572E" w:rsidP="00D5572E">
      <w:pPr>
        <w:pStyle w:val="NoSpacing"/>
        <w:ind w:left="1146" w:firstLine="294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Известилац: </w:t>
      </w:r>
      <w:r w:rsidRPr="00D44FD1">
        <w:rPr>
          <w:rFonts w:ascii="Times New Roman" w:hAnsi="Times New Roman"/>
          <w:sz w:val="24"/>
          <w:szCs w:val="24"/>
          <w:lang w:val="sr-Cyrl-RS"/>
        </w:rPr>
        <w:t>Председник општине</w:t>
      </w:r>
    </w:p>
    <w:p w14:paraId="6E47DEF2" w14:textId="77777777" w:rsidR="00D5572E" w:rsidRPr="00D44FD1" w:rsidRDefault="00D5572E" w:rsidP="00D5572E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3DE4B93" w14:textId="77777777" w:rsidR="00D44FD1" w:rsidRPr="00D44FD1" w:rsidRDefault="00D44FD1" w:rsidP="00D44FD1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F61ED5" w14:textId="0B5E6FF8" w:rsidR="00D44FD1" w:rsidRPr="00D44FD1" w:rsidRDefault="00D44FD1" w:rsidP="00D44FD1">
      <w:pPr>
        <w:pStyle w:val="NoSpacing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>Доношење Одлуке о измени Одлуке о начину плаћања накнаде за коришћење јавних површина на територији општине Лапово</w:t>
      </w:r>
    </w:p>
    <w:p w14:paraId="5E09B8B4" w14:textId="35FFBDBD" w:rsidR="00D44FD1" w:rsidRPr="00D44FD1" w:rsidRDefault="00D44FD1" w:rsidP="00D44FD1">
      <w:pPr>
        <w:pStyle w:val="NoSpacing"/>
        <w:ind w:left="1379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Известилац :</w:t>
      </w:r>
      <w:r w:rsidRPr="00D44FD1">
        <w:rPr>
          <w:rFonts w:ascii="Times New Roman" w:hAnsi="Times New Roman"/>
          <w:sz w:val="24"/>
          <w:szCs w:val="24"/>
          <w:lang w:val="sr-Cyrl-RS"/>
        </w:rPr>
        <w:t xml:space="preserve"> Олгица Чучковић, шефица Одсека за послове локалне пореске администрације</w:t>
      </w:r>
    </w:p>
    <w:p w14:paraId="2F1EC82A" w14:textId="77777777" w:rsidR="00D44FD1" w:rsidRPr="00D44FD1" w:rsidRDefault="00D44FD1" w:rsidP="00D44FD1">
      <w:pPr>
        <w:pStyle w:val="NoSpacing"/>
        <w:ind w:left="137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7971728" w14:textId="2A3AFF89" w:rsidR="00D44FD1" w:rsidRPr="00D44FD1" w:rsidRDefault="00D5572E" w:rsidP="00D44FD1">
      <w:pPr>
        <w:numPr>
          <w:ilvl w:val="0"/>
          <w:numId w:val="6"/>
        </w:numPr>
        <w:ind w:left="426"/>
        <w:jc w:val="both"/>
        <w:rPr>
          <w:szCs w:val="24"/>
          <w:lang w:val="sr-Cyrl-RS" w:eastAsia="sr-Latn-CS"/>
        </w:rPr>
      </w:pPr>
      <w:r w:rsidRPr="00D44FD1">
        <w:rPr>
          <w:szCs w:val="24"/>
          <w:lang w:val="sr-Cyrl-RS"/>
        </w:rPr>
        <w:t xml:space="preserve">Доношење Одлуке </w:t>
      </w:r>
      <w:r w:rsidR="00D44FD1" w:rsidRPr="00D44FD1">
        <w:rPr>
          <w:szCs w:val="24"/>
          <w:lang w:val="sr-Cyrl-RS" w:eastAsia="sr-Latn-CS"/>
        </w:rPr>
        <w:t>о постављању и уклањању објеката привременог карактера на јавним површинама на територији општине Лапово</w:t>
      </w:r>
    </w:p>
    <w:p w14:paraId="2A604641" w14:textId="77777777" w:rsidR="00D44FD1" w:rsidRPr="00D44FD1" w:rsidRDefault="00D44FD1" w:rsidP="00D44FD1">
      <w:pPr>
        <w:ind w:left="1379"/>
        <w:jc w:val="both"/>
        <w:rPr>
          <w:szCs w:val="24"/>
          <w:lang w:val="sr-Cyrl-RS" w:eastAsia="sr-Latn-CS"/>
        </w:rPr>
      </w:pPr>
      <w:r w:rsidRPr="00D44FD1">
        <w:rPr>
          <w:b/>
          <w:bCs/>
          <w:szCs w:val="24"/>
          <w:lang w:val="sr-Cyrl-RS" w:eastAsia="sr-Latn-CS"/>
        </w:rPr>
        <w:t>Известилац :</w:t>
      </w:r>
      <w:r w:rsidRPr="00D44FD1">
        <w:rPr>
          <w:szCs w:val="24"/>
          <w:lang w:val="sr-Cyrl-RS" w:eastAsia="sr-Latn-CS"/>
        </w:rPr>
        <w:t xml:space="preserve"> Весна Голубовић, службеница у ОУ задужена за послове урбанизма, стамбено-комуналне послове и послове озакоњења</w:t>
      </w:r>
    </w:p>
    <w:p w14:paraId="26C0245B" w14:textId="4A73F498" w:rsidR="00270A37" w:rsidRPr="00D44FD1" w:rsidRDefault="00270A37" w:rsidP="00D44FD1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BABF2DA" w14:textId="77777777" w:rsidR="00D44FD1" w:rsidRPr="00D44FD1" w:rsidRDefault="00D44FD1" w:rsidP="00D44FD1">
      <w:pPr>
        <w:pStyle w:val="NoSpacing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>Доношење Правилника о ближем уређењу планирања и спровођења поступака јавних набавки и набавки на које се закон не примењује у органима Општине Лапово</w:t>
      </w:r>
    </w:p>
    <w:p w14:paraId="4E9066CB" w14:textId="77777777" w:rsidR="00D44FD1" w:rsidRPr="00D44FD1" w:rsidRDefault="00D44FD1" w:rsidP="00D44FD1">
      <w:pPr>
        <w:pStyle w:val="NoSpacing"/>
        <w:ind w:left="144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Известилац: </w:t>
      </w:r>
      <w:r w:rsidRPr="00D44FD1">
        <w:rPr>
          <w:rFonts w:ascii="Times New Roman" w:hAnsi="Times New Roman"/>
          <w:sz w:val="24"/>
          <w:szCs w:val="24"/>
          <w:lang w:val="sr-Cyrl-RS"/>
        </w:rPr>
        <w:t>Заменик секретара СО</w:t>
      </w:r>
    </w:p>
    <w:p w14:paraId="4EFE97CB" w14:textId="77777777" w:rsidR="00D44FD1" w:rsidRDefault="00D44FD1" w:rsidP="00D44FD1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0B24D4D" w14:textId="4C4D5D3C" w:rsidR="00D84FF4" w:rsidRPr="00D44FD1" w:rsidRDefault="009C748C" w:rsidP="00D84FF4">
      <w:pPr>
        <w:pStyle w:val="NoSpacing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 xml:space="preserve">Доношење </w:t>
      </w:r>
      <w:r w:rsidR="00D84FF4" w:rsidRPr="00D44FD1">
        <w:rPr>
          <w:rFonts w:ascii="Times New Roman" w:hAnsi="Times New Roman"/>
          <w:sz w:val="24"/>
          <w:szCs w:val="24"/>
          <w:lang w:val="sr-Cyrl-RS"/>
        </w:rPr>
        <w:t>Одлук</w:t>
      </w:r>
      <w:r w:rsidRPr="00D44FD1">
        <w:rPr>
          <w:rFonts w:ascii="Times New Roman" w:hAnsi="Times New Roman"/>
          <w:sz w:val="24"/>
          <w:szCs w:val="24"/>
          <w:lang w:val="sr-Cyrl-RS"/>
        </w:rPr>
        <w:t>е</w:t>
      </w:r>
      <w:r w:rsidR="00D84FF4" w:rsidRPr="00D44FD1">
        <w:rPr>
          <w:rFonts w:ascii="Times New Roman" w:hAnsi="Times New Roman"/>
          <w:sz w:val="24"/>
          <w:szCs w:val="24"/>
          <w:lang w:val="sr-Cyrl-RS"/>
        </w:rPr>
        <w:t xml:space="preserve"> о поступку и начину решавања захтева грађана за накнаду штете</w:t>
      </w:r>
    </w:p>
    <w:p w14:paraId="034C880D" w14:textId="38FD5FBC" w:rsidR="00D84FF4" w:rsidRPr="00D44FD1" w:rsidRDefault="00D84FF4" w:rsidP="00D84FF4">
      <w:pPr>
        <w:pStyle w:val="NoSpacing"/>
        <w:ind w:left="1146" w:firstLine="294"/>
        <w:jc w:val="both"/>
        <w:rPr>
          <w:rFonts w:ascii="Times New Roman" w:eastAsia="Calibri" w:hAnsi="Times New Roman"/>
          <w:bCs/>
          <w:sz w:val="24"/>
          <w:szCs w:val="24"/>
          <w:lang w:val="sr-Cyrl-RS"/>
        </w:rPr>
      </w:pPr>
      <w:r w:rsidRPr="00D44FD1">
        <w:rPr>
          <w:rFonts w:ascii="Times New Roman" w:eastAsia="Calibri" w:hAnsi="Times New Roman"/>
          <w:b/>
          <w:sz w:val="24"/>
          <w:szCs w:val="24"/>
          <w:lang w:val="sr-Cyrl-CS"/>
        </w:rPr>
        <w:t>Известилац:</w:t>
      </w:r>
      <w:r w:rsidRPr="00D44FD1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 </w:t>
      </w:r>
      <w:r w:rsidR="00D44FD1" w:rsidRPr="00D44FD1">
        <w:rPr>
          <w:rFonts w:ascii="Times New Roman" w:eastAsia="Calibri" w:hAnsi="Times New Roman"/>
          <w:bCs/>
          <w:sz w:val="24"/>
          <w:szCs w:val="24"/>
          <w:lang w:val="sr-Cyrl-RS"/>
        </w:rPr>
        <w:t>Секретарка СО</w:t>
      </w:r>
    </w:p>
    <w:p w14:paraId="27C6343D" w14:textId="77777777" w:rsidR="00D41193" w:rsidRPr="00D44FD1" w:rsidRDefault="00D41193" w:rsidP="00D44FD1">
      <w:pPr>
        <w:contextualSpacing/>
        <w:jc w:val="both"/>
        <w:rPr>
          <w:rFonts w:eastAsia="Calibri"/>
          <w:bCs/>
          <w:szCs w:val="24"/>
          <w:lang w:val="sr-Cyrl-CS"/>
        </w:rPr>
      </w:pPr>
    </w:p>
    <w:p w14:paraId="1204B8A9" w14:textId="54FDCD9F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разрешењу чланова Надзорног одбора ЈКСП „Морава“</w:t>
      </w:r>
    </w:p>
    <w:p w14:paraId="5A2CD4AE" w14:textId="77777777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04E7F447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5192EBD5" w14:textId="77777777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именовању чланова Надзорног одбора ЈКСП „Морава“</w:t>
      </w:r>
    </w:p>
    <w:p w14:paraId="0C6E3262" w14:textId="77777777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</w:p>
    <w:p w14:paraId="70B798B0" w14:textId="77777777" w:rsidR="00B33B70" w:rsidRPr="00D44FD1" w:rsidRDefault="00B33B70" w:rsidP="004D1B3B">
      <w:pPr>
        <w:ind w:left="426" w:hanging="426"/>
        <w:jc w:val="both"/>
        <w:rPr>
          <w:bCs/>
          <w:szCs w:val="24"/>
          <w:lang w:val="sr-Cyrl-RS" w:eastAsia="sr-Latn-CS"/>
        </w:rPr>
      </w:pPr>
    </w:p>
    <w:p w14:paraId="5E2DC038" w14:textId="3C031632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 xml:space="preserve">Доношење Решења о разрешењу чланова Надзорног одбора Општинске библиотеке „Слово“ у Лапову </w:t>
      </w:r>
    </w:p>
    <w:p w14:paraId="1C341F01" w14:textId="5CEB43F7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16962A1B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19D9FEE4" w14:textId="5D7745E4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 xml:space="preserve">Доношење Решења о именовању чланова Надзорног одбора Општинске библиотеке „Слово“ у Лапову </w:t>
      </w:r>
    </w:p>
    <w:p w14:paraId="5B142354" w14:textId="06508A4D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2E9C37B1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3A11438A" w14:textId="43C131D7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разрешењу чланова Управног одбора Општинске библиотеке „Слово“ у Лапову</w:t>
      </w:r>
    </w:p>
    <w:p w14:paraId="4358CE7D" w14:textId="6B3B65EA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40F66495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477D736F" w14:textId="65A1E22A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именовању чланова Управног одбора Општинске библиотеке „Слово“ у Лапову</w:t>
      </w:r>
    </w:p>
    <w:p w14:paraId="32C231DB" w14:textId="033BEF44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 xml:space="preserve">Известилац: </w:t>
      </w:r>
      <w:r w:rsidRPr="00D44FD1">
        <w:rPr>
          <w:rFonts w:eastAsia="Calibri"/>
          <w:bCs/>
          <w:szCs w:val="24"/>
          <w:lang w:val="sr-Cyrl-CS"/>
        </w:rPr>
        <w:t>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5EFF71CD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08BDBE1C" w14:textId="5DDF8938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разрешењу чланова Надзорног одбора Центра за културу „Стефан Немања“ у Лапову</w:t>
      </w:r>
    </w:p>
    <w:p w14:paraId="7232FC94" w14:textId="730BCDE4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2910B3C0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00CC9B81" w14:textId="039F6DB6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именовању чланова Надзорног одбора Центра за културу „Стефан Немања“ у Лапову</w:t>
      </w:r>
    </w:p>
    <w:p w14:paraId="447653AB" w14:textId="7763AD58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0A749C9E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36A92201" w14:textId="221223F4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разрешењу чланова Управног одбора Центра за културу „Стефан Немања“ у Лапову</w:t>
      </w:r>
    </w:p>
    <w:p w14:paraId="118A5A95" w14:textId="3A00F95B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03C1ADEB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3839D528" w14:textId="591CC70C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именовању чланова Управног одбора Центра за културу „Стефан Немања“ у Лапову</w:t>
      </w:r>
    </w:p>
    <w:p w14:paraId="4ABB4AF5" w14:textId="77777777" w:rsidR="00AC0217" w:rsidRPr="00D44FD1" w:rsidRDefault="00AC0217" w:rsidP="004D1B3B">
      <w:pPr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</w:p>
    <w:p w14:paraId="1DB32FA2" w14:textId="57EA1883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lastRenderedPageBreak/>
        <w:tab/>
      </w:r>
    </w:p>
    <w:p w14:paraId="0BF0CC7E" w14:textId="77777777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разрешењу чланова Школског одбора Основне школе „Светозар Марковић“ у Лапову</w:t>
      </w:r>
    </w:p>
    <w:p w14:paraId="2FE1BCF0" w14:textId="77777777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021A21C0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3F8D7F11" w14:textId="77777777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именовању чланова Школског одбора Основне школе „Светозар Марковић“ у Лапову</w:t>
      </w:r>
    </w:p>
    <w:p w14:paraId="3250917C" w14:textId="77777777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</w:p>
    <w:p w14:paraId="7E3713FE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1679DA76" w14:textId="2BA2F578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разрешењу чланова Управног одбора Установе за децу предшколског узраста „Наша младост“ Лапово</w:t>
      </w:r>
    </w:p>
    <w:p w14:paraId="5BBEAF51" w14:textId="5DBEF258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3D589715" w14:textId="6577521D" w:rsidR="00AC0217" w:rsidRPr="00D44FD1" w:rsidRDefault="004D1B3B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ab/>
      </w:r>
      <w:r w:rsidRPr="00D44FD1">
        <w:rPr>
          <w:rFonts w:eastAsia="Calibri"/>
          <w:bCs/>
          <w:szCs w:val="24"/>
          <w:lang w:val="sr-Cyrl-CS"/>
        </w:rPr>
        <w:tab/>
      </w:r>
    </w:p>
    <w:p w14:paraId="0AA8E69C" w14:textId="25AFCA39" w:rsidR="00AC0217" w:rsidRPr="00D44FD1" w:rsidRDefault="00AC0217" w:rsidP="004D1B3B">
      <w:pPr>
        <w:pStyle w:val="ListParagraph"/>
        <w:numPr>
          <w:ilvl w:val="0"/>
          <w:numId w:val="6"/>
        </w:num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Cs/>
          <w:szCs w:val="24"/>
          <w:lang w:val="sr-Cyrl-CS"/>
        </w:rPr>
        <w:t>Доношење Решења о именовању чланова Управног одбора Установе за децу предшколског узраста „Наша младост“ Лапово</w:t>
      </w:r>
    </w:p>
    <w:p w14:paraId="0CA3AA51" w14:textId="758C9B57" w:rsidR="00AC0217" w:rsidRPr="00D44FD1" w:rsidRDefault="00AC0217" w:rsidP="004D1B3B">
      <w:pPr>
        <w:pStyle w:val="ListParagraph"/>
        <w:ind w:left="1146" w:firstLine="294"/>
        <w:contextualSpacing/>
        <w:jc w:val="both"/>
        <w:rPr>
          <w:rFonts w:eastAsia="Calibri"/>
          <w:bCs/>
          <w:szCs w:val="24"/>
          <w:lang w:val="sr-Cyrl-CS"/>
        </w:rPr>
      </w:pPr>
      <w:r w:rsidRPr="00D44FD1">
        <w:rPr>
          <w:rFonts w:eastAsia="Calibri"/>
          <w:b/>
          <w:szCs w:val="24"/>
          <w:lang w:val="sr-Cyrl-CS"/>
        </w:rPr>
        <w:t>Известилац:</w:t>
      </w:r>
      <w:r w:rsidRPr="00D44FD1">
        <w:rPr>
          <w:rFonts w:eastAsia="Calibri"/>
          <w:bCs/>
          <w:szCs w:val="24"/>
          <w:lang w:val="sr-Cyrl-CS"/>
        </w:rPr>
        <w:t xml:space="preserve"> Секретарка СО</w:t>
      </w:r>
      <w:r w:rsidRPr="00D44FD1">
        <w:rPr>
          <w:rFonts w:eastAsia="Calibri"/>
          <w:bCs/>
          <w:szCs w:val="24"/>
          <w:lang w:val="sr-Cyrl-CS"/>
        </w:rPr>
        <w:tab/>
      </w:r>
    </w:p>
    <w:p w14:paraId="7DC9AF60" w14:textId="77777777" w:rsidR="00AC0217" w:rsidRPr="00D44FD1" w:rsidRDefault="00AC0217" w:rsidP="004D1B3B">
      <w:pPr>
        <w:ind w:left="426" w:hanging="426"/>
        <w:contextualSpacing/>
        <w:jc w:val="both"/>
        <w:rPr>
          <w:rFonts w:eastAsia="Calibri"/>
          <w:bCs/>
          <w:szCs w:val="24"/>
          <w:lang w:val="sr-Cyrl-CS"/>
        </w:rPr>
      </w:pPr>
    </w:p>
    <w:p w14:paraId="25427959" w14:textId="05CFCFB5" w:rsidR="00915678" w:rsidRPr="00D44FD1" w:rsidRDefault="0031156B" w:rsidP="00915678">
      <w:pPr>
        <w:pStyle w:val="NoSpacing"/>
        <w:numPr>
          <w:ilvl w:val="0"/>
          <w:numId w:val="6"/>
        </w:numPr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2" w:name="_Hlk176776890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5678" w:rsidRPr="00D44FD1">
        <w:rPr>
          <w:rFonts w:ascii="Times New Roman" w:hAnsi="Times New Roman"/>
          <w:sz w:val="24"/>
          <w:szCs w:val="24"/>
          <w:lang w:val="sr-Cyrl-RS"/>
        </w:rPr>
        <w:t>Доношење Одлуке о образовању Савета за праћење примене Етичког кодекса функционера Општине Лапово</w:t>
      </w:r>
    </w:p>
    <w:p w14:paraId="023622ED" w14:textId="77777777" w:rsidR="00915678" w:rsidRPr="00D44FD1" w:rsidRDefault="00915678" w:rsidP="00915678">
      <w:pPr>
        <w:pStyle w:val="NoSpacing"/>
        <w:ind w:left="1146" w:firstLine="294"/>
        <w:jc w:val="both"/>
        <w:rPr>
          <w:rFonts w:ascii="Times New Roman" w:eastAsia="Calibri" w:hAnsi="Times New Roman"/>
          <w:bCs/>
          <w:sz w:val="24"/>
          <w:szCs w:val="24"/>
          <w:lang w:val="sr-Cyrl-CS"/>
        </w:rPr>
      </w:pPr>
      <w:r w:rsidRPr="00D44FD1">
        <w:rPr>
          <w:rFonts w:ascii="Times New Roman" w:eastAsia="Calibri" w:hAnsi="Times New Roman"/>
          <w:b/>
          <w:sz w:val="24"/>
          <w:szCs w:val="24"/>
          <w:lang w:val="sr-Cyrl-CS"/>
        </w:rPr>
        <w:t>Известилац:</w:t>
      </w:r>
      <w:r w:rsidRPr="00D44FD1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 Заменик секретара СО</w:t>
      </w:r>
    </w:p>
    <w:p w14:paraId="2C732189" w14:textId="71E69E89" w:rsidR="00915678" w:rsidRPr="00D44FD1" w:rsidRDefault="00915678" w:rsidP="00915678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D87E7FA" w14:textId="0E95043A" w:rsidR="00270A37" w:rsidRPr="00D44FD1" w:rsidRDefault="00270A37" w:rsidP="00D84FF4">
      <w:pPr>
        <w:pStyle w:val="NoSpacing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>Доношење Решења о именовању члано</w:t>
      </w:r>
      <w:r w:rsidR="003164D1" w:rsidRPr="00D44FD1">
        <w:rPr>
          <w:rFonts w:ascii="Times New Roman" w:hAnsi="Times New Roman"/>
          <w:sz w:val="24"/>
          <w:szCs w:val="24"/>
          <w:lang w:val="sr-Cyrl-RS"/>
        </w:rPr>
        <w:t xml:space="preserve">ва Савета за праћење примене </w:t>
      </w:r>
      <w:r w:rsidR="0031156B">
        <w:rPr>
          <w:rFonts w:ascii="Times New Roman" w:hAnsi="Times New Roman"/>
          <w:sz w:val="24"/>
          <w:szCs w:val="24"/>
          <w:lang w:val="sr-Cyrl-RS"/>
        </w:rPr>
        <w:t>Е</w:t>
      </w:r>
      <w:r w:rsidR="003164D1" w:rsidRPr="00D44FD1">
        <w:rPr>
          <w:rFonts w:ascii="Times New Roman" w:hAnsi="Times New Roman"/>
          <w:sz w:val="24"/>
          <w:szCs w:val="24"/>
          <w:lang w:val="sr-Cyrl-RS"/>
        </w:rPr>
        <w:t xml:space="preserve">тичког </w:t>
      </w:r>
      <w:bookmarkStart w:id="3" w:name="_Hlk177038854"/>
      <w:r w:rsidR="003164D1" w:rsidRPr="00D44FD1">
        <w:rPr>
          <w:rFonts w:ascii="Times New Roman" w:hAnsi="Times New Roman"/>
          <w:sz w:val="24"/>
          <w:szCs w:val="24"/>
          <w:lang w:val="sr-Cyrl-RS"/>
        </w:rPr>
        <w:t>кодекса функционера Општине Лапово</w:t>
      </w:r>
    </w:p>
    <w:p w14:paraId="34D451B1" w14:textId="251808E5" w:rsidR="003164D1" w:rsidRPr="00D44FD1" w:rsidRDefault="003164D1" w:rsidP="009C748C">
      <w:pPr>
        <w:pStyle w:val="NoSpacing"/>
        <w:ind w:left="1146" w:firstLine="294"/>
        <w:jc w:val="both"/>
        <w:rPr>
          <w:rFonts w:ascii="Times New Roman" w:eastAsia="Calibri" w:hAnsi="Times New Roman"/>
          <w:bCs/>
          <w:sz w:val="24"/>
          <w:szCs w:val="24"/>
          <w:lang w:val="sr-Cyrl-CS"/>
        </w:rPr>
      </w:pPr>
      <w:r w:rsidRPr="00D44FD1">
        <w:rPr>
          <w:rFonts w:ascii="Times New Roman" w:eastAsia="Calibri" w:hAnsi="Times New Roman"/>
          <w:b/>
          <w:sz w:val="24"/>
          <w:szCs w:val="24"/>
          <w:lang w:val="sr-Cyrl-CS"/>
        </w:rPr>
        <w:t>Известилац:</w:t>
      </w:r>
      <w:r w:rsidRPr="00D44FD1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 </w:t>
      </w:r>
      <w:r w:rsidR="009C748C" w:rsidRPr="00D44FD1">
        <w:rPr>
          <w:rFonts w:ascii="Times New Roman" w:eastAsia="Calibri" w:hAnsi="Times New Roman"/>
          <w:bCs/>
          <w:sz w:val="24"/>
          <w:szCs w:val="24"/>
          <w:lang w:val="sr-Cyrl-CS"/>
        </w:rPr>
        <w:t>Заменик с</w:t>
      </w:r>
      <w:r w:rsidRPr="00D44FD1">
        <w:rPr>
          <w:rFonts w:ascii="Times New Roman" w:eastAsia="Calibri" w:hAnsi="Times New Roman"/>
          <w:bCs/>
          <w:sz w:val="24"/>
          <w:szCs w:val="24"/>
          <w:lang w:val="sr-Cyrl-CS"/>
        </w:rPr>
        <w:t>екретара СО</w:t>
      </w:r>
    </w:p>
    <w:bookmarkEnd w:id="2"/>
    <w:bookmarkEnd w:id="3"/>
    <w:p w14:paraId="773993AE" w14:textId="77777777" w:rsidR="009C748C" w:rsidRPr="00D44FD1" w:rsidRDefault="009C748C" w:rsidP="003164D1">
      <w:pPr>
        <w:pStyle w:val="NoSpacing"/>
        <w:ind w:left="426" w:firstLine="29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91EEB4A" w14:textId="017634F1" w:rsidR="009C748C" w:rsidRPr="00D44FD1" w:rsidRDefault="009C748C" w:rsidP="00EF3BD5">
      <w:pPr>
        <w:pStyle w:val="NoSpacing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>Доношење Решења о именовању чланова Савета за запошљавање</w:t>
      </w:r>
    </w:p>
    <w:p w14:paraId="12356C33" w14:textId="77777777" w:rsidR="009C748C" w:rsidRPr="00D44FD1" w:rsidRDefault="009C748C" w:rsidP="009C748C">
      <w:pPr>
        <w:pStyle w:val="NoSpacing"/>
        <w:ind w:left="1146" w:firstLine="294"/>
        <w:jc w:val="both"/>
        <w:rPr>
          <w:rFonts w:ascii="Times New Roman" w:eastAsia="Calibri" w:hAnsi="Times New Roman"/>
          <w:bCs/>
          <w:sz w:val="24"/>
          <w:szCs w:val="24"/>
          <w:lang w:val="sr-Cyrl-CS"/>
        </w:rPr>
      </w:pPr>
      <w:r w:rsidRPr="00D44FD1">
        <w:rPr>
          <w:rFonts w:ascii="Times New Roman" w:eastAsia="Calibri" w:hAnsi="Times New Roman"/>
          <w:b/>
          <w:sz w:val="24"/>
          <w:szCs w:val="24"/>
          <w:lang w:val="sr-Cyrl-CS"/>
        </w:rPr>
        <w:t>Известилац:</w:t>
      </w:r>
      <w:r w:rsidRPr="00D44FD1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 Заменик секретара СО</w:t>
      </w:r>
    </w:p>
    <w:p w14:paraId="0B6CEB1A" w14:textId="77777777" w:rsidR="009C748C" w:rsidRPr="00D44FD1" w:rsidRDefault="009C748C" w:rsidP="009C748C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A58100" w14:textId="2F4BA37C" w:rsidR="00DA04CD" w:rsidRPr="00D44FD1" w:rsidRDefault="00DA04CD" w:rsidP="004D1B3B">
      <w:pPr>
        <w:pStyle w:val="NoSpacing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>Одборничка питања</w:t>
      </w:r>
    </w:p>
    <w:bookmarkEnd w:id="0"/>
    <w:p w14:paraId="6F4D2E0E" w14:textId="77777777" w:rsidR="00D44FD1" w:rsidRPr="00D44FD1" w:rsidRDefault="00D44FD1" w:rsidP="00C947AF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5E09F95B" w14:textId="00032581" w:rsidR="00D44FD1" w:rsidRDefault="003F127B" w:rsidP="003F127B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E14099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Напомена : </w:t>
      </w:r>
      <w:r w:rsidRPr="00E14099">
        <w:rPr>
          <w:rFonts w:ascii="Times New Roman" w:hAnsi="Times New Roman"/>
          <w:i/>
          <w:iCs/>
          <w:sz w:val="24"/>
          <w:szCs w:val="24"/>
          <w:lang w:val="sr-Cyrl-RS"/>
        </w:rPr>
        <w:t>Материјал за тачке под редним бројем</w:t>
      </w:r>
      <w:r w:rsidR="00E14099" w:rsidRPr="00E14099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2, 3. и 4. је због обимности достављен на ЦД-у</w:t>
      </w:r>
    </w:p>
    <w:p w14:paraId="13C270BA" w14:textId="77777777" w:rsidR="00E14099" w:rsidRPr="00E14099" w:rsidRDefault="00E14099" w:rsidP="003F127B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14:paraId="49C1470C" w14:textId="77777777" w:rsidR="003F127B" w:rsidRPr="00E14099" w:rsidRDefault="003F127B" w:rsidP="00C947AF">
      <w:pPr>
        <w:pStyle w:val="NoSpacing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2552D663" w14:textId="7EECD08F" w:rsidR="00B17849" w:rsidRPr="00D44FD1" w:rsidRDefault="005B603F" w:rsidP="00C947AF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ПРЕДСЕДНИЦА</w:t>
      </w:r>
    </w:p>
    <w:p w14:paraId="75F75154" w14:textId="77777777" w:rsidR="0031087D" w:rsidRPr="00D44FD1" w:rsidRDefault="005B603F" w:rsidP="00122C58">
      <w:pPr>
        <w:pStyle w:val="NoSpacing"/>
        <w:ind w:left="5760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Мирела Раденковић</w:t>
      </w:r>
    </w:p>
    <w:sectPr w:rsidR="0031087D" w:rsidRPr="00D44FD1" w:rsidSect="00D44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4D3"/>
    <w:multiLevelType w:val="hybridMultilevel"/>
    <w:tmpl w:val="8BBC53AE"/>
    <w:lvl w:ilvl="0" w:tplc="A8AA20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5E8"/>
    <w:multiLevelType w:val="multilevel"/>
    <w:tmpl w:val="54D87A2E"/>
    <w:lvl w:ilvl="0">
      <w:start w:val="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1135"/>
    <w:multiLevelType w:val="hybridMultilevel"/>
    <w:tmpl w:val="8F60EC3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2429"/>
    <w:multiLevelType w:val="hybridMultilevel"/>
    <w:tmpl w:val="CE24F860"/>
    <w:lvl w:ilvl="0" w:tplc="F174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A0397"/>
    <w:multiLevelType w:val="hybridMultilevel"/>
    <w:tmpl w:val="29889354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6"/>
    <w:rsid w:val="00033F5C"/>
    <w:rsid w:val="0004327C"/>
    <w:rsid w:val="00051628"/>
    <w:rsid w:val="00051AC8"/>
    <w:rsid w:val="000625B2"/>
    <w:rsid w:val="00070AB6"/>
    <w:rsid w:val="0009178F"/>
    <w:rsid w:val="000B2011"/>
    <w:rsid w:val="00122C58"/>
    <w:rsid w:val="00132510"/>
    <w:rsid w:val="001362C3"/>
    <w:rsid w:val="00160210"/>
    <w:rsid w:val="00163208"/>
    <w:rsid w:val="001D1E0D"/>
    <w:rsid w:val="001D3667"/>
    <w:rsid w:val="001D4FC4"/>
    <w:rsid w:val="00214E57"/>
    <w:rsid w:val="00217CA3"/>
    <w:rsid w:val="002212DA"/>
    <w:rsid w:val="00230888"/>
    <w:rsid w:val="00244720"/>
    <w:rsid w:val="00255F9E"/>
    <w:rsid w:val="00270A37"/>
    <w:rsid w:val="0027104D"/>
    <w:rsid w:val="00293C8A"/>
    <w:rsid w:val="00295F6C"/>
    <w:rsid w:val="002D1F34"/>
    <w:rsid w:val="002D78C9"/>
    <w:rsid w:val="002E5EC9"/>
    <w:rsid w:val="002E6605"/>
    <w:rsid w:val="002F1156"/>
    <w:rsid w:val="002F2DF7"/>
    <w:rsid w:val="0031087D"/>
    <w:rsid w:val="0031156B"/>
    <w:rsid w:val="003164D1"/>
    <w:rsid w:val="00322682"/>
    <w:rsid w:val="003A4516"/>
    <w:rsid w:val="003D060C"/>
    <w:rsid w:val="003D66C4"/>
    <w:rsid w:val="003F127B"/>
    <w:rsid w:val="003F364D"/>
    <w:rsid w:val="00401390"/>
    <w:rsid w:val="00405B0E"/>
    <w:rsid w:val="004117D2"/>
    <w:rsid w:val="0042641F"/>
    <w:rsid w:val="004647C8"/>
    <w:rsid w:val="00493F99"/>
    <w:rsid w:val="004B101C"/>
    <w:rsid w:val="004B416B"/>
    <w:rsid w:val="004C6AB1"/>
    <w:rsid w:val="004C6B02"/>
    <w:rsid w:val="004D1B3B"/>
    <w:rsid w:val="004D7763"/>
    <w:rsid w:val="0052066B"/>
    <w:rsid w:val="00576E61"/>
    <w:rsid w:val="00582D25"/>
    <w:rsid w:val="005905F7"/>
    <w:rsid w:val="005B603F"/>
    <w:rsid w:val="005E11ED"/>
    <w:rsid w:val="005F482F"/>
    <w:rsid w:val="006000A0"/>
    <w:rsid w:val="0060478B"/>
    <w:rsid w:val="00613B9F"/>
    <w:rsid w:val="00614566"/>
    <w:rsid w:val="00614646"/>
    <w:rsid w:val="006430FA"/>
    <w:rsid w:val="00644F4C"/>
    <w:rsid w:val="00662788"/>
    <w:rsid w:val="00671E21"/>
    <w:rsid w:val="00691D06"/>
    <w:rsid w:val="006A0E54"/>
    <w:rsid w:val="006A2C81"/>
    <w:rsid w:val="006B6C94"/>
    <w:rsid w:val="006D6628"/>
    <w:rsid w:val="006F4B44"/>
    <w:rsid w:val="007016F2"/>
    <w:rsid w:val="00711781"/>
    <w:rsid w:val="007620B7"/>
    <w:rsid w:val="00767FE2"/>
    <w:rsid w:val="00776239"/>
    <w:rsid w:val="007767C6"/>
    <w:rsid w:val="0079383F"/>
    <w:rsid w:val="007B6C6C"/>
    <w:rsid w:val="00802073"/>
    <w:rsid w:val="0080575D"/>
    <w:rsid w:val="00817359"/>
    <w:rsid w:val="008444F7"/>
    <w:rsid w:val="00854767"/>
    <w:rsid w:val="008662AD"/>
    <w:rsid w:val="008A319D"/>
    <w:rsid w:val="008B0799"/>
    <w:rsid w:val="008F165C"/>
    <w:rsid w:val="00915678"/>
    <w:rsid w:val="0094153B"/>
    <w:rsid w:val="00964379"/>
    <w:rsid w:val="0097137F"/>
    <w:rsid w:val="00995A00"/>
    <w:rsid w:val="009C748C"/>
    <w:rsid w:val="009D7528"/>
    <w:rsid w:val="009E1B82"/>
    <w:rsid w:val="009F1D3A"/>
    <w:rsid w:val="00A07DC6"/>
    <w:rsid w:val="00A263B5"/>
    <w:rsid w:val="00A37993"/>
    <w:rsid w:val="00A51D22"/>
    <w:rsid w:val="00A93C22"/>
    <w:rsid w:val="00AA4F44"/>
    <w:rsid w:val="00AA5F7B"/>
    <w:rsid w:val="00AC0217"/>
    <w:rsid w:val="00AC3D75"/>
    <w:rsid w:val="00AF5320"/>
    <w:rsid w:val="00B17849"/>
    <w:rsid w:val="00B3081E"/>
    <w:rsid w:val="00B33B70"/>
    <w:rsid w:val="00B41989"/>
    <w:rsid w:val="00B440ED"/>
    <w:rsid w:val="00B51148"/>
    <w:rsid w:val="00B600D3"/>
    <w:rsid w:val="00B605A3"/>
    <w:rsid w:val="00B6269E"/>
    <w:rsid w:val="00B758CE"/>
    <w:rsid w:val="00B771E6"/>
    <w:rsid w:val="00B83473"/>
    <w:rsid w:val="00B83F0A"/>
    <w:rsid w:val="00B926D3"/>
    <w:rsid w:val="00BA772B"/>
    <w:rsid w:val="00BD163A"/>
    <w:rsid w:val="00BE20E1"/>
    <w:rsid w:val="00BF1010"/>
    <w:rsid w:val="00C01AB3"/>
    <w:rsid w:val="00C13303"/>
    <w:rsid w:val="00C42A7E"/>
    <w:rsid w:val="00C53827"/>
    <w:rsid w:val="00C7288D"/>
    <w:rsid w:val="00C7505E"/>
    <w:rsid w:val="00C77380"/>
    <w:rsid w:val="00C809D9"/>
    <w:rsid w:val="00C947AF"/>
    <w:rsid w:val="00CB6755"/>
    <w:rsid w:val="00CC4CB5"/>
    <w:rsid w:val="00CC7C9B"/>
    <w:rsid w:val="00CD2EAB"/>
    <w:rsid w:val="00D02FC0"/>
    <w:rsid w:val="00D13888"/>
    <w:rsid w:val="00D41193"/>
    <w:rsid w:val="00D44FD1"/>
    <w:rsid w:val="00D5572E"/>
    <w:rsid w:val="00D747A9"/>
    <w:rsid w:val="00D84FF4"/>
    <w:rsid w:val="00D85839"/>
    <w:rsid w:val="00DA04CD"/>
    <w:rsid w:val="00DA3DA5"/>
    <w:rsid w:val="00DB6D52"/>
    <w:rsid w:val="00DC50B0"/>
    <w:rsid w:val="00DE11B1"/>
    <w:rsid w:val="00DE20C5"/>
    <w:rsid w:val="00E04F57"/>
    <w:rsid w:val="00E14099"/>
    <w:rsid w:val="00E332B2"/>
    <w:rsid w:val="00E379D3"/>
    <w:rsid w:val="00E47262"/>
    <w:rsid w:val="00E76604"/>
    <w:rsid w:val="00E9268E"/>
    <w:rsid w:val="00E96CE0"/>
    <w:rsid w:val="00EB5CF7"/>
    <w:rsid w:val="00EC1B19"/>
    <w:rsid w:val="00ED20D1"/>
    <w:rsid w:val="00EF3BD5"/>
    <w:rsid w:val="00EF74C8"/>
    <w:rsid w:val="00F06432"/>
    <w:rsid w:val="00F17D6D"/>
    <w:rsid w:val="00F208AA"/>
    <w:rsid w:val="00F20A3B"/>
    <w:rsid w:val="00F818B9"/>
    <w:rsid w:val="00F91E7D"/>
    <w:rsid w:val="00FB0B26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0351"/>
  <w15:chartTrackingRefBased/>
  <w15:docId w15:val="{DD73C4A2-45E0-4BE2-B091-F969BF35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566"/>
    <w:rPr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A04CD"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614566"/>
    <w:pPr>
      <w:spacing w:after="160" w:line="240" w:lineRule="exact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614566"/>
    <w:rPr>
      <w:rFonts w:ascii="Calibri" w:hAnsi="Calibri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99"/>
    <w:qFormat/>
    <w:rsid w:val="00A07DC6"/>
    <w:pPr>
      <w:ind w:left="708"/>
    </w:pPr>
  </w:style>
  <w:style w:type="character" w:customStyle="1" w:styleId="Heading3Char">
    <w:name w:val="Heading 3 Char"/>
    <w:link w:val="Heading3"/>
    <w:rsid w:val="00DA04CD"/>
    <w:rPr>
      <w:b/>
      <w:bCs/>
      <w:sz w:val="28"/>
      <w:szCs w:val="24"/>
      <w:lang w:val="sr-Cyrl-CS" w:eastAsia="en-US"/>
    </w:rPr>
  </w:style>
  <w:style w:type="character" w:customStyle="1" w:styleId="NoSpacingChar">
    <w:name w:val="No Spacing Char"/>
    <w:link w:val="NoSpacing"/>
    <w:uiPriority w:val="1"/>
    <w:locked/>
    <w:rsid w:val="00DA04CD"/>
    <w:rPr>
      <w:rFonts w:ascii="Calibri" w:hAnsi="Calibri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DA04C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A150-34BE-4CC2-81FD-5C7CA264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35</cp:revision>
  <cp:lastPrinted>2024-09-11T12:29:00Z</cp:lastPrinted>
  <dcterms:created xsi:type="dcterms:W3CDTF">2024-06-21T08:31:00Z</dcterms:created>
  <dcterms:modified xsi:type="dcterms:W3CDTF">2024-09-16T13:56:00Z</dcterms:modified>
</cp:coreProperties>
</file>