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445B" w14:textId="03FFABBC" w:rsidR="00154467" w:rsidRDefault="0047028A" w:rsidP="00154467">
      <w:pPr>
        <w:jc w:val="both"/>
        <w:rPr>
          <w:rFonts w:eastAsia="Calibri"/>
          <w:b/>
        </w:rPr>
      </w:pPr>
      <w:r w:rsidRPr="0087622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141DA5B8" wp14:editId="5CB6A463">
            <wp:simplePos x="0" y="0"/>
            <wp:positionH relativeFrom="column">
              <wp:posOffset>295274</wp:posOffset>
            </wp:positionH>
            <wp:positionV relativeFrom="paragraph">
              <wp:posOffset>317</wp:posOffset>
            </wp:positionV>
            <wp:extent cx="352425" cy="528638"/>
            <wp:effectExtent l="0" t="0" r="0" b="5080"/>
            <wp:wrapTight wrapText="bothSides">
              <wp:wrapPolygon edited="0">
                <wp:start x="0" y="0"/>
                <wp:lineTo x="0" y="21029"/>
                <wp:lineTo x="19849" y="21029"/>
                <wp:lineTo x="19849" y="0"/>
                <wp:lineTo x="0" y="0"/>
              </wp:wrapPolygon>
            </wp:wrapTight>
            <wp:docPr id="1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37" cy="5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A3FF5" w14:textId="77777777" w:rsidR="00154467" w:rsidRDefault="00154467" w:rsidP="00154467">
      <w:pPr>
        <w:jc w:val="both"/>
        <w:rPr>
          <w:rFonts w:eastAsia="Calibri"/>
          <w:b/>
        </w:rPr>
      </w:pPr>
    </w:p>
    <w:p w14:paraId="75E47F3B" w14:textId="77777777" w:rsidR="00154467" w:rsidRDefault="00154467" w:rsidP="00154467">
      <w:pPr>
        <w:jc w:val="both"/>
        <w:rPr>
          <w:rFonts w:eastAsia="Calibri"/>
          <w:b/>
        </w:rPr>
      </w:pPr>
    </w:p>
    <w:p w14:paraId="59F1E37B" w14:textId="619983FF" w:rsidR="00154467" w:rsidRPr="00876225" w:rsidRDefault="00154467" w:rsidP="00154467">
      <w:pPr>
        <w:jc w:val="both"/>
        <w:rPr>
          <w:rFonts w:eastAsia="Calibri"/>
          <w:b/>
          <w:lang w:val="sr-Cyrl-RS"/>
        </w:rPr>
      </w:pPr>
      <w:r w:rsidRPr="00876225">
        <w:rPr>
          <w:rFonts w:eastAsia="Calibri"/>
          <w:b/>
        </w:rPr>
        <w:t>РЕПУБЛИКА СРБИЈА</w:t>
      </w:r>
      <w:r w:rsidRPr="00876225">
        <w:rPr>
          <w:rFonts w:eastAsia="Calibri"/>
          <w:b/>
        </w:rPr>
        <w:tab/>
      </w:r>
      <w:r w:rsidRPr="00876225">
        <w:rPr>
          <w:rFonts w:eastAsia="Calibri"/>
          <w:b/>
        </w:rPr>
        <w:tab/>
      </w:r>
      <w:r w:rsidRPr="00876225">
        <w:rPr>
          <w:rFonts w:eastAsia="Calibri"/>
          <w:b/>
        </w:rPr>
        <w:tab/>
      </w:r>
      <w:r w:rsidRPr="00876225">
        <w:rPr>
          <w:rFonts w:eastAsia="Calibri"/>
          <w:b/>
        </w:rPr>
        <w:tab/>
      </w:r>
      <w:r w:rsidRPr="00876225">
        <w:rPr>
          <w:rFonts w:eastAsia="Calibri"/>
          <w:b/>
        </w:rPr>
        <w:tab/>
      </w:r>
      <w:r w:rsidRPr="00876225">
        <w:rPr>
          <w:rFonts w:eastAsia="Calibri"/>
          <w:b/>
        </w:rPr>
        <w:tab/>
      </w:r>
      <w:r w:rsidRPr="00876225">
        <w:rPr>
          <w:rFonts w:eastAsia="Calibri"/>
          <w:b/>
        </w:rPr>
        <w:tab/>
      </w:r>
      <w:r>
        <w:rPr>
          <w:rFonts w:eastAsia="Calibri"/>
          <w:b/>
          <w:lang w:val="sr-Cyrl-RS"/>
        </w:rPr>
        <w:t xml:space="preserve">                </w:t>
      </w:r>
    </w:p>
    <w:p w14:paraId="2FB0D900" w14:textId="77777777" w:rsidR="00154467" w:rsidRPr="002F45C0" w:rsidRDefault="00154467" w:rsidP="00154467">
      <w:pPr>
        <w:tabs>
          <w:tab w:val="left" w:pos="7812"/>
        </w:tabs>
        <w:jc w:val="both"/>
        <w:rPr>
          <w:rFonts w:eastAsia="Calibri"/>
          <w:b/>
          <w:lang w:val="sr-Cyrl-RS"/>
        </w:rPr>
      </w:pPr>
      <w:r w:rsidRPr="00876225">
        <w:rPr>
          <w:rFonts w:eastAsia="Calibri"/>
          <w:b/>
        </w:rPr>
        <w:t>ОПШТИНА ЛАПОВО</w:t>
      </w:r>
      <w:r>
        <w:rPr>
          <w:rFonts w:eastAsia="Calibri"/>
          <w:b/>
        </w:rPr>
        <w:tab/>
      </w:r>
    </w:p>
    <w:p w14:paraId="2E819D62" w14:textId="77777777" w:rsidR="00154467" w:rsidRPr="00876225" w:rsidRDefault="00154467" w:rsidP="00154467">
      <w:pPr>
        <w:jc w:val="both"/>
        <w:rPr>
          <w:rFonts w:eastAsia="Calibri"/>
          <w:b/>
        </w:rPr>
      </w:pPr>
      <w:r w:rsidRPr="00876225">
        <w:rPr>
          <w:rFonts w:eastAsia="Calibri"/>
          <w:b/>
        </w:rPr>
        <w:t>СКУПШТИНА ОПШТИНЕ</w:t>
      </w:r>
    </w:p>
    <w:p w14:paraId="3D7F7DE9" w14:textId="0946B42D" w:rsidR="00154467" w:rsidRPr="00BB718B" w:rsidRDefault="00154467" w:rsidP="00154467">
      <w:pPr>
        <w:jc w:val="both"/>
        <w:rPr>
          <w:rFonts w:eastAsia="Calibri"/>
          <w:b/>
          <w:lang w:val="sr-Cyrl-RS"/>
        </w:rPr>
      </w:pPr>
      <w:proofErr w:type="spellStart"/>
      <w:r w:rsidRPr="00876225">
        <w:rPr>
          <w:rFonts w:eastAsia="Calibri"/>
          <w:b/>
        </w:rPr>
        <w:t>Број</w:t>
      </w:r>
      <w:proofErr w:type="spellEnd"/>
      <w:r w:rsidRPr="00876225">
        <w:rPr>
          <w:rFonts w:eastAsia="Calibri"/>
          <w:b/>
        </w:rPr>
        <w:t xml:space="preserve">: </w:t>
      </w:r>
      <w:r w:rsidR="00FA6119" w:rsidRPr="00FA6119">
        <w:rPr>
          <w:rFonts w:eastAsia="Calibri"/>
          <w:b/>
        </w:rPr>
        <w:t>002666471 2024 08233 001 000 060 107 04</w:t>
      </w:r>
      <w:r w:rsidR="00BB718B">
        <w:rPr>
          <w:rFonts w:eastAsia="Calibri"/>
          <w:b/>
          <w:lang w:val="sr-Cyrl-RS"/>
        </w:rPr>
        <w:t xml:space="preserve"> 019</w:t>
      </w:r>
    </w:p>
    <w:p w14:paraId="5F0E2E28" w14:textId="46FBDBC6" w:rsidR="00154467" w:rsidRPr="00876225" w:rsidRDefault="00154467" w:rsidP="00154467">
      <w:pPr>
        <w:jc w:val="both"/>
        <w:rPr>
          <w:rFonts w:eastAsia="Calibri"/>
          <w:b/>
          <w:lang w:val="sr-Cyrl-RS"/>
        </w:rPr>
      </w:pPr>
      <w:proofErr w:type="spellStart"/>
      <w:r w:rsidRPr="00876225">
        <w:rPr>
          <w:rFonts w:eastAsia="Calibri"/>
          <w:b/>
        </w:rPr>
        <w:t>Датум</w:t>
      </w:r>
      <w:proofErr w:type="spellEnd"/>
      <w:r w:rsidRPr="00876225">
        <w:rPr>
          <w:rFonts w:eastAsia="Calibri"/>
          <w:b/>
        </w:rPr>
        <w:t xml:space="preserve">: </w:t>
      </w:r>
      <w:r w:rsidR="00FA6119">
        <w:rPr>
          <w:rFonts w:eastAsia="Calibri"/>
          <w:b/>
          <w:lang w:val="sr-Latn-RS"/>
        </w:rPr>
        <w:t>20. 09.</w:t>
      </w:r>
      <w:r w:rsidRPr="00876225">
        <w:rPr>
          <w:rFonts w:eastAsia="Calibri"/>
          <w:b/>
          <w:lang w:val="sr-Cyrl-RS"/>
        </w:rPr>
        <w:t xml:space="preserve"> </w:t>
      </w:r>
      <w:r w:rsidRPr="00876225">
        <w:rPr>
          <w:rFonts w:eastAsia="Calibri"/>
          <w:b/>
        </w:rPr>
        <w:t>202</w:t>
      </w:r>
      <w:r>
        <w:rPr>
          <w:rFonts w:eastAsia="Calibri"/>
          <w:b/>
          <w:lang w:val="sr-Cyrl-RS"/>
        </w:rPr>
        <w:t>4</w:t>
      </w:r>
      <w:r w:rsidRPr="00876225">
        <w:rPr>
          <w:rFonts w:eastAsia="Calibri"/>
          <w:b/>
        </w:rPr>
        <w:t>.</w:t>
      </w:r>
      <w:r w:rsidRPr="00876225">
        <w:rPr>
          <w:rFonts w:eastAsia="Calibri"/>
          <w:b/>
          <w:lang w:val="sr-Cyrl-RS"/>
        </w:rPr>
        <w:t xml:space="preserve"> </w:t>
      </w:r>
      <w:proofErr w:type="spellStart"/>
      <w:r w:rsidRPr="00876225">
        <w:rPr>
          <w:rFonts w:eastAsia="Calibri"/>
          <w:b/>
        </w:rPr>
        <w:t>год</w:t>
      </w:r>
      <w:proofErr w:type="spellEnd"/>
      <w:r w:rsidRPr="00876225">
        <w:rPr>
          <w:rFonts w:eastAsia="Calibri"/>
          <w:b/>
          <w:lang w:val="sr-Cyrl-RS"/>
        </w:rPr>
        <w:t>ине</w:t>
      </w:r>
    </w:p>
    <w:p w14:paraId="3E0D9E8E" w14:textId="77777777" w:rsidR="00154467" w:rsidRPr="00876225" w:rsidRDefault="00154467" w:rsidP="00154467">
      <w:pPr>
        <w:jc w:val="both"/>
        <w:rPr>
          <w:rFonts w:eastAsia="Calibri"/>
          <w:b/>
        </w:rPr>
      </w:pPr>
      <w:r w:rsidRPr="00876225">
        <w:rPr>
          <w:rFonts w:eastAsia="Calibri"/>
          <w:b/>
        </w:rPr>
        <w:t>ЛАПОВО</w:t>
      </w:r>
    </w:p>
    <w:p w14:paraId="2013AF2B" w14:textId="77777777" w:rsidR="00154467" w:rsidRDefault="00154467" w:rsidP="00154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20400B" w14:textId="76405A88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 xml:space="preserve">На основу члана  99. став 3. и 21., члан 100. став 1. тачка 7. Закона о планирању и изградњи („Сл. гласник РС”, бр.72/09, 81/09 - </w:t>
      </w:r>
      <w:proofErr w:type="spellStart"/>
      <w:r w:rsidRPr="0015446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54467">
        <w:rPr>
          <w:rFonts w:ascii="Times New Roman" w:hAnsi="Times New Roman" w:cs="Times New Roman"/>
          <w:sz w:val="24"/>
          <w:szCs w:val="24"/>
        </w:rPr>
        <w:t xml:space="preserve">. 64/10 - одлука УС, 24/11, 121/12, 42/13 - одлука УС,50/13 - одлука УС, 98/13 - одлука УС, 132/14, 145/14, 83/18, 31019, 37/19- др. закон, 9/20, 52/21, 62/23,  члана 2. став 1. Уредбе о 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(„Службени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54467">
        <w:rPr>
          <w:rFonts w:ascii="Times New Roman" w:hAnsi="Times New Roman" w:cs="Times New Roman"/>
          <w:sz w:val="24"/>
          <w:szCs w:val="24"/>
        </w:rPr>
        <w:t>ласник РС“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4467">
        <w:rPr>
          <w:rFonts w:ascii="Times New Roman" w:hAnsi="Times New Roman" w:cs="Times New Roman"/>
          <w:sz w:val="24"/>
          <w:szCs w:val="24"/>
        </w:rPr>
        <w:t xml:space="preserve"> број 61/15, 88/15, 46/17, 30/18 и 53/21),  члана 93 став 1. и  3. , члана 66.  став 1. Одлуке о грађевинском земљишту („Службени гласник општине Лапово“, бр. 19/21) и члана 37.  став 1.  тачка 36. Статута општине Лапово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467">
        <w:rPr>
          <w:rFonts w:ascii="Times New Roman" w:hAnsi="Times New Roman" w:cs="Times New Roman"/>
          <w:sz w:val="24"/>
          <w:szCs w:val="24"/>
        </w:rPr>
        <w:t>(„Службени гласник општине Лапово“, бр. 2/19), Скупштина општине Лапово, на седници одржаној дана</w:t>
      </w:r>
      <w:r w:rsidR="00FA6119">
        <w:rPr>
          <w:rFonts w:ascii="Times New Roman" w:hAnsi="Times New Roman" w:cs="Times New Roman"/>
          <w:sz w:val="24"/>
          <w:szCs w:val="24"/>
          <w:lang w:val="sr-Latn-RS"/>
        </w:rPr>
        <w:t xml:space="preserve"> 20. 09.</w:t>
      </w:r>
      <w:r w:rsidRPr="00154467">
        <w:rPr>
          <w:rFonts w:ascii="Times New Roman" w:hAnsi="Times New Roman" w:cs="Times New Roman"/>
          <w:sz w:val="24"/>
          <w:szCs w:val="24"/>
        </w:rPr>
        <w:t xml:space="preserve"> 2024. године, доноси</w:t>
      </w:r>
    </w:p>
    <w:p w14:paraId="651DAA89" w14:textId="77777777" w:rsidR="00154467" w:rsidRDefault="00154467" w:rsidP="00154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45C860" w14:textId="33FF52F1" w:rsidR="00154467" w:rsidRPr="00154467" w:rsidRDefault="00154467" w:rsidP="00154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67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14:paraId="7B24F7AB" w14:textId="0DB00FBE" w:rsidR="00154467" w:rsidRDefault="00154467" w:rsidP="00154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67">
        <w:rPr>
          <w:rFonts w:ascii="Times New Roman" w:hAnsi="Times New Roman" w:cs="Times New Roman"/>
          <w:b/>
          <w:bCs/>
          <w:sz w:val="24"/>
          <w:szCs w:val="24"/>
        </w:rPr>
        <w:t>О ПОКРЕТАЊУ ПОСТУПКА РАЗМЕНЕ ГРАЂЕВИНСКОГ ЗЕМЉИШТА НЕПОСРЕДНОМ ПОГОДБОМ</w:t>
      </w:r>
    </w:p>
    <w:p w14:paraId="365894B6" w14:textId="77777777" w:rsidR="00154467" w:rsidRPr="00154467" w:rsidRDefault="00154467" w:rsidP="00154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E516F" w14:textId="77777777" w:rsidR="00154467" w:rsidRPr="00154467" w:rsidRDefault="00154467" w:rsidP="00154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67">
        <w:rPr>
          <w:rFonts w:ascii="Times New Roman" w:hAnsi="Times New Roman" w:cs="Times New Roman"/>
          <w:b/>
          <w:bCs/>
          <w:sz w:val="24"/>
          <w:szCs w:val="24"/>
        </w:rPr>
        <w:t>Члан 1.</w:t>
      </w:r>
    </w:p>
    <w:p w14:paraId="2132D5B5" w14:textId="77777777" w:rsid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ПОКРЕЋЕ СЕ поступак прибављања и отуђења грађевинског земљишта путем размене непосредном погодбом  и то следећих катастарских парцела:</w:t>
      </w:r>
    </w:p>
    <w:p w14:paraId="2009F1E0" w14:textId="77777777" w:rsid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 xml:space="preserve">-    катастарска  </w:t>
      </w:r>
      <w:proofErr w:type="spellStart"/>
      <w:r w:rsidRPr="00154467">
        <w:rPr>
          <w:rFonts w:ascii="Times New Roman" w:hAnsi="Times New Roman" w:cs="Times New Roman"/>
          <w:sz w:val="24"/>
          <w:szCs w:val="24"/>
        </w:rPr>
        <w:t>парцелa</w:t>
      </w:r>
      <w:proofErr w:type="spellEnd"/>
      <w:r w:rsidRPr="00154467">
        <w:rPr>
          <w:rFonts w:ascii="Times New Roman" w:hAnsi="Times New Roman" w:cs="Times New Roman"/>
          <w:sz w:val="24"/>
          <w:szCs w:val="24"/>
        </w:rPr>
        <w:t xml:space="preserve"> број 14633 КО </w:t>
      </w:r>
      <w:proofErr w:type="spellStart"/>
      <w:r w:rsidRPr="00154467">
        <w:rPr>
          <w:rFonts w:ascii="Times New Roman" w:hAnsi="Times New Roman" w:cs="Times New Roman"/>
          <w:sz w:val="24"/>
          <w:szCs w:val="24"/>
        </w:rPr>
        <w:t>Лапово,површине</w:t>
      </w:r>
      <w:proofErr w:type="spellEnd"/>
      <w:r w:rsidRPr="00154467">
        <w:rPr>
          <w:rFonts w:ascii="Times New Roman" w:hAnsi="Times New Roman" w:cs="Times New Roman"/>
          <w:sz w:val="24"/>
          <w:szCs w:val="24"/>
        </w:rPr>
        <w:t xml:space="preserve"> 2460м</w:t>
      </w:r>
      <w:r w:rsidRPr="001544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23E45B2" w14:textId="26E388F7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 xml:space="preserve">-   катастарска  </w:t>
      </w:r>
      <w:proofErr w:type="spellStart"/>
      <w:r w:rsidRPr="00154467">
        <w:rPr>
          <w:rFonts w:ascii="Times New Roman" w:hAnsi="Times New Roman" w:cs="Times New Roman"/>
          <w:sz w:val="24"/>
          <w:szCs w:val="24"/>
        </w:rPr>
        <w:t>парцелa</w:t>
      </w:r>
      <w:proofErr w:type="spellEnd"/>
      <w:r w:rsidRPr="00154467">
        <w:rPr>
          <w:rFonts w:ascii="Times New Roman" w:hAnsi="Times New Roman" w:cs="Times New Roman"/>
          <w:sz w:val="24"/>
          <w:szCs w:val="24"/>
        </w:rPr>
        <w:t xml:space="preserve"> број 14634 КО Лапово површине 733м</w:t>
      </w:r>
      <w:r w:rsidRPr="001544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4467">
        <w:rPr>
          <w:rFonts w:ascii="Times New Roman" w:hAnsi="Times New Roman" w:cs="Times New Roman"/>
          <w:sz w:val="24"/>
          <w:szCs w:val="24"/>
        </w:rPr>
        <w:t xml:space="preserve"> , обе у  приватној  својини „DJORDJEVIC ESTATE WINERY DOO“ , грађевинско земљиште које се прибавља у јавну својину општине Лапово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04A058" w14:textId="77777777" w:rsidR="00154467" w:rsidRPr="00154467" w:rsidRDefault="00154467" w:rsidP="00154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883259" w14:textId="7BBE5FE9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-   катастарска парцела 14637 КО Лапово, површине 143м</w:t>
      </w:r>
      <w:r w:rsidRPr="001544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4467">
        <w:rPr>
          <w:rFonts w:ascii="Times New Roman" w:hAnsi="Times New Roman" w:cs="Times New Roman"/>
          <w:sz w:val="24"/>
          <w:szCs w:val="24"/>
        </w:rPr>
        <w:t xml:space="preserve">, у јавној својини Општине Лапово, грађевинско земљиште које се отуђује  из јавне својине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4467">
        <w:rPr>
          <w:rFonts w:ascii="Times New Roman" w:hAnsi="Times New Roman" w:cs="Times New Roman"/>
          <w:sz w:val="24"/>
          <w:szCs w:val="24"/>
        </w:rPr>
        <w:t>пштине Лапово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06D21" w14:textId="77777777" w:rsidR="00154467" w:rsidRPr="00154467" w:rsidRDefault="00154467" w:rsidP="00154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675AF1" w14:textId="77777777" w:rsidR="00154467" w:rsidRPr="00154467" w:rsidRDefault="00154467" w:rsidP="00154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67">
        <w:rPr>
          <w:rFonts w:ascii="Times New Roman" w:hAnsi="Times New Roman" w:cs="Times New Roman"/>
          <w:b/>
          <w:bCs/>
          <w:sz w:val="24"/>
          <w:szCs w:val="24"/>
        </w:rPr>
        <w:t>Члан 2.</w:t>
      </w:r>
    </w:p>
    <w:p w14:paraId="51187BC2" w14:textId="77777777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Комисија за располагање грађевинским земљиштем дужна је да спроведе поступак утврђивања основаности за размену грађевинског земљишта и да у том циљу прибави све неопходне информације од надлежних служби и органа државне управе и локалне самоуправе и да након спроведеног поступка одговарајући предлог упути Скупштини општине Лапово.</w:t>
      </w:r>
    </w:p>
    <w:p w14:paraId="3350A1C3" w14:textId="77777777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Саставни део предлога одлуке о размени грађевинског земљишта је и мишљење Одељења за урбанизам , имовинско правне и стамбено комуналне послове.</w:t>
      </w:r>
    </w:p>
    <w:p w14:paraId="044AA168" w14:textId="77777777" w:rsidR="0047028A" w:rsidRDefault="0047028A" w:rsidP="00154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A78FA" w14:textId="026C000D" w:rsidR="00154467" w:rsidRPr="00154467" w:rsidRDefault="00154467" w:rsidP="00154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3.</w:t>
      </w:r>
    </w:p>
    <w:p w14:paraId="24DFDF12" w14:textId="77777777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Тржишну вредност грађевинског земљишта које се размењује утврђује Републички орган надлежан за процену тржишне вредности, а у оправданим случајевима тржишну вредност може утврдити и вештак економске струке.</w:t>
      </w:r>
    </w:p>
    <w:p w14:paraId="3B7D7D9F" w14:textId="3E1ECC7B" w:rsidR="00154467" w:rsidRDefault="00154467" w:rsidP="00154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75C6F7" w14:textId="77777777" w:rsidR="0047028A" w:rsidRPr="00154467" w:rsidRDefault="0047028A" w:rsidP="00154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490C8F" w14:textId="77777777" w:rsidR="00154467" w:rsidRPr="00154467" w:rsidRDefault="00154467" w:rsidP="00154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67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</w:p>
    <w:p w14:paraId="0573B4F3" w14:textId="0EDDA0A6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Чланом 99. Закона о планирању и изградњи став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46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описа</w:t>
      </w:r>
      <w:r w:rsidRPr="00154467">
        <w:rPr>
          <w:rFonts w:ascii="Times New Roman" w:hAnsi="Times New Roman" w:cs="Times New Roman"/>
          <w:sz w:val="24"/>
          <w:szCs w:val="24"/>
        </w:rPr>
        <w:t>но је да се под отуђењем грађевинског земљишта 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467">
        <w:rPr>
          <w:rFonts w:ascii="Times New Roman" w:hAnsi="Times New Roman" w:cs="Times New Roman"/>
          <w:sz w:val="24"/>
          <w:szCs w:val="24"/>
        </w:rPr>
        <w:t>и размена непокретности. У случају размене између власника грађевинског земљишта у јавној, задружној и приватној својини, не спроводи се поступак јавног надметања ни прикупљања понуда јавним огласом, имајући у виду правну природу института размене.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467">
        <w:rPr>
          <w:rFonts w:ascii="Times New Roman" w:hAnsi="Times New Roman" w:cs="Times New Roman"/>
          <w:sz w:val="24"/>
          <w:szCs w:val="24"/>
        </w:rPr>
        <w:t>Предмет размене може бити изграђено и неизграђено грађевинско земљиште. Став 21. истог Закона прописује  да  се прибављањем грађевинског земљишта у јавну својину сматра и размена непокретности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354362" w14:textId="77777777" w:rsidR="0047028A" w:rsidRDefault="0047028A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19070" w14:textId="4B4103A2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 xml:space="preserve">Члан 100. став 1. тачка 7. 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Pr="00154467">
        <w:rPr>
          <w:rFonts w:ascii="Times New Roman" w:hAnsi="Times New Roman" w:cs="Times New Roman"/>
          <w:sz w:val="24"/>
          <w:szCs w:val="24"/>
        </w:rPr>
        <w:t xml:space="preserve"> да  се грађевинско земљиште у јавној својини може отуђити или дати у закуп непосредном погодбом у случају размене грађевинског земљишта.</w:t>
      </w:r>
    </w:p>
    <w:p w14:paraId="164736A1" w14:textId="77777777" w:rsidR="0047028A" w:rsidRDefault="0047028A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F0170" w14:textId="735EC8B8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Члан 2. став 1. Уредбе о 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непокретности, је одредио да се у случају размене између власника грађевинског земљишта у јавној, задружној и приватној својини, не спроводи  поступак јавног надметања ни прикупљања понуда јавним огласом.</w:t>
      </w:r>
    </w:p>
    <w:p w14:paraId="4A135DBF" w14:textId="77777777" w:rsidR="0047028A" w:rsidRDefault="0047028A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C3F41C" w14:textId="450774A9" w:rsidR="00154467" w:rsidRPr="00154467" w:rsidRDefault="00154467" w:rsidP="001544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 xml:space="preserve">Члан 93. </w:t>
      </w:r>
      <w:r w:rsidRPr="00E94EB0">
        <w:rPr>
          <w:rFonts w:ascii="Times New Roman" w:hAnsi="Times New Roman" w:cs="Times New Roman"/>
          <w:sz w:val="24"/>
          <w:szCs w:val="24"/>
        </w:rPr>
        <w:t>став 1.  Одлуке о грађевинском земљишту дефинише да се размена грађевинског земљишта у јавној својини, врши непосредном погодбом, по тржишним условима, у складу са законом, подзаконским актом и овом одлуком, док је ставом 3. прописано да се да под разменом</w:t>
      </w:r>
      <w:r w:rsidRPr="00154467">
        <w:rPr>
          <w:rFonts w:ascii="Times New Roman" w:hAnsi="Times New Roman" w:cs="Times New Roman"/>
          <w:sz w:val="24"/>
          <w:szCs w:val="24"/>
        </w:rPr>
        <w:t xml:space="preserve"> грађевинског земљишта подразумева и</w:t>
      </w:r>
      <w:r w:rsidR="00E94EB0">
        <w:rPr>
          <w:rFonts w:ascii="Times New Roman" w:hAnsi="Times New Roman" w:cs="Times New Roman"/>
          <w:sz w:val="24"/>
          <w:szCs w:val="24"/>
        </w:rPr>
        <w:t xml:space="preserve"> </w:t>
      </w:r>
      <w:r w:rsidRPr="00154467">
        <w:rPr>
          <w:rFonts w:ascii="Times New Roman" w:hAnsi="Times New Roman" w:cs="Times New Roman"/>
          <w:sz w:val="24"/>
          <w:szCs w:val="24"/>
        </w:rPr>
        <w:t xml:space="preserve">отуђење грађевинског земљишта из јавне својине, као и прибављање грађевинског земљишта у јавну својину Општине, па се одредбе ове Одлуке које се односе на поступак отуђења грађевинског земљишта, односно прибављања грађевинског земљишта у јавну својину Општине, сходно примењују и на поступак размене изграђеног и неизграђеног грађевинског земљишта. </w:t>
      </w:r>
    </w:p>
    <w:p w14:paraId="56B27ACA" w14:textId="77777777" w:rsidR="0047028A" w:rsidRDefault="0047028A" w:rsidP="00E94E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8C897" w14:textId="4E66BECC" w:rsidR="00154467" w:rsidRPr="00154467" w:rsidRDefault="00154467" w:rsidP="00E94E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Како члан 66. став 1.</w:t>
      </w:r>
      <w:r w:rsidR="00E94EB0">
        <w:rPr>
          <w:rFonts w:ascii="Times New Roman" w:hAnsi="Times New Roman" w:cs="Times New Roman"/>
          <w:sz w:val="24"/>
          <w:szCs w:val="24"/>
        </w:rPr>
        <w:t xml:space="preserve"> </w:t>
      </w:r>
      <w:r w:rsidRPr="00154467">
        <w:rPr>
          <w:rFonts w:ascii="Times New Roman" w:hAnsi="Times New Roman" w:cs="Times New Roman"/>
          <w:sz w:val="24"/>
          <w:szCs w:val="24"/>
        </w:rPr>
        <w:t xml:space="preserve">прописује да Одлуку о покретању поступка отуђења грађевинског земљишта путем непосредне погодбе у свим случајевима доноси Скупштина општине, имајући у виду члан 93. став 3,  сходно томе и Одлуку о покретању поступка размене грађевинског земљишта доноси Скупштина Општине. </w:t>
      </w:r>
    </w:p>
    <w:p w14:paraId="79ABB4B9" w14:textId="77777777" w:rsidR="0047028A" w:rsidRDefault="00154467" w:rsidP="00154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 xml:space="preserve"> </w:t>
      </w:r>
      <w:r w:rsidRPr="00154467">
        <w:rPr>
          <w:rFonts w:ascii="Times New Roman" w:hAnsi="Times New Roman" w:cs="Times New Roman"/>
          <w:sz w:val="24"/>
          <w:szCs w:val="24"/>
        </w:rPr>
        <w:tab/>
      </w:r>
    </w:p>
    <w:p w14:paraId="52B40A58" w14:textId="640046DF" w:rsidR="00154467" w:rsidRPr="00154467" w:rsidRDefault="00154467" w:rsidP="0047028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Члан 37. став 1.  тачка 36. Статута општине Лапово предвиђа да је надлежност Скупштине општине  да одлучује о прибављању и отуђењу непокретности у јавној својини Општине, заснивању хипотеке на непокретностима у јавној својини Општине, као и о преносу права својине на другог носиоца права јавне својине.</w:t>
      </w:r>
    </w:p>
    <w:p w14:paraId="5FFDA25D" w14:textId="3DD23AC4" w:rsidR="00154467" w:rsidRDefault="00154467" w:rsidP="00E94E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lastRenderedPageBreak/>
        <w:t>Председник општине Лапово је дана 13.</w:t>
      </w:r>
      <w:r w:rsidR="00E94EB0">
        <w:rPr>
          <w:rFonts w:ascii="Times New Roman" w:hAnsi="Times New Roman" w:cs="Times New Roman"/>
          <w:sz w:val="24"/>
          <w:szCs w:val="24"/>
        </w:rPr>
        <w:t xml:space="preserve"> септембра </w:t>
      </w:r>
      <w:r w:rsidRPr="00154467">
        <w:rPr>
          <w:rFonts w:ascii="Times New Roman" w:hAnsi="Times New Roman" w:cs="Times New Roman"/>
          <w:sz w:val="24"/>
          <w:szCs w:val="24"/>
        </w:rPr>
        <w:t>2024. године</w:t>
      </w:r>
      <w:r w:rsidR="0047028A">
        <w:rPr>
          <w:rFonts w:ascii="Times New Roman" w:hAnsi="Times New Roman" w:cs="Times New Roman"/>
          <w:sz w:val="24"/>
          <w:szCs w:val="24"/>
        </w:rPr>
        <w:t>, О</w:t>
      </w:r>
      <w:r w:rsidRPr="00154467">
        <w:rPr>
          <w:rFonts w:ascii="Times New Roman" w:hAnsi="Times New Roman" w:cs="Times New Roman"/>
          <w:sz w:val="24"/>
          <w:szCs w:val="24"/>
        </w:rPr>
        <w:t>дељењу за урбанизам, имовинско правне и стамбено комуналне послове,  поднео иницијативу за покретање поступка размене грађевинског земљишта у складу са Планом генералне регулације општине Лапово (</w:t>
      </w:r>
      <w:r w:rsidR="0047028A">
        <w:rPr>
          <w:rFonts w:ascii="Times New Roman" w:hAnsi="Times New Roman" w:cs="Times New Roman"/>
          <w:sz w:val="24"/>
          <w:szCs w:val="24"/>
        </w:rPr>
        <w:t>„</w:t>
      </w:r>
      <w:r w:rsidRPr="00154467">
        <w:rPr>
          <w:rFonts w:ascii="Times New Roman" w:hAnsi="Times New Roman" w:cs="Times New Roman"/>
          <w:sz w:val="24"/>
          <w:szCs w:val="24"/>
        </w:rPr>
        <w:t>Сл. гласник општине Лапово</w:t>
      </w:r>
      <w:r w:rsidR="0047028A">
        <w:rPr>
          <w:rFonts w:ascii="Times New Roman" w:hAnsi="Times New Roman" w:cs="Times New Roman"/>
          <w:sz w:val="24"/>
          <w:szCs w:val="24"/>
        </w:rPr>
        <w:t>“, број</w:t>
      </w:r>
      <w:r w:rsidRPr="00154467">
        <w:rPr>
          <w:rFonts w:ascii="Times New Roman" w:hAnsi="Times New Roman" w:cs="Times New Roman"/>
          <w:sz w:val="24"/>
          <w:szCs w:val="24"/>
        </w:rPr>
        <w:t xml:space="preserve"> 7/24</w:t>
      </w:r>
      <w:r w:rsidR="0047028A" w:rsidRPr="00154467">
        <w:rPr>
          <w:rFonts w:ascii="Times New Roman" w:hAnsi="Times New Roman" w:cs="Times New Roman"/>
          <w:sz w:val="24"/>
          <w:szCs w:val="24"/>
        </w:rPr>
        <w:t>-пречишћен текст</w:t>
      </w:r>
      <w:r w:rsidRPr="00154467">
        <w:rPr>
          <w:rFonts w:ascii="Times New Roman" w:hAnsi="Times New Roman" w:cs="Times New Roman"/>
          <w:sz w:val="24"/>
          <w:szCs w:val="24"/>
        </w:rPr>
        <w:t>) у којој  је пре</w:t>
      </w:r>
      <w:r w:rsidR="0047028A">
        <w:rPr>
          <w:rFonts w:ascii="Times New Roman" w:hAnsi="Times New Roman" w:cs="Times New Roman"/>
          <w:sz w:val="24"/>
          <w:szCs w:val="24"/>
        </w:rPr>
        <w:t>д</w:t>
      </w:r>
      <w:r w:rsidRPr="00154467">
        <w:rPr>
          <w:rFonts w:ascii="Times New Roman" w:hAnsi="Times New Roman" w:cs="Times New Roman"/>
          <w:sz w:val="24"/>
          <w:szCs w:val="24"/>
        </w:rPr>
        <w:t xml:space="preserve">ложио  Одељењу за урбанизам, имовинско правне и стамбено комуналне послове  да предузме кораке из своје надлежности ради покретања поступка размене грађевинског земљишта и то </w:t>
      </w:r>
      <w:proofErr w:type="spellStart"/>
      <w:r w:rsidRPr="00154467">
        <w:rPr>
          <w:rFonts w:ascii="Times New Roman" w:hAnsi="Times New Roman" w:cs="Times New Roman"/>
          <w:sz w:val="24"/>
          <w:szCs w:val="24"/>
        </w:rPr>
        <w:t>катастарскиx</w:t>
      </w:r>
      <w:proofErr w:type="spellEnd"/>
      <w:r w:rsidRPr="00154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67">
        <w:rPr>
          <w:rFonts w:ascii="Times New Roman" w:hAnsi="Times New Roman" w:cs="Times New Roman"/>
          <w:sz w:val="24"/>
          <w:szCs w:val="24"/>
        </w:rPr>
        <w:t>парцелa</w:t>
      </w:r>
      <w:proofErr w:type="spellEnd"/>
      <w:r w:rsidRPr="00154467">
        <w:rPr>
          <w:rFonts w:ascii="Times New Roman" w:hAnsi="Times New Roman" w:cs="Times New Roman"/>
          <w:sz w:val="24"/>
          <w:szCs w:val="24"/>
        </w:rPr>
        <w:t xml:space="preserve"> број 14633 КО </w:t>
      </w:r>
      <w:proofErr w:type="spellStart"/>
      <w:r w:rsidRPr="00154467">
        <w:rPr>
          <w:rFonts w:ascii="Times New Roman" w:hAnsi="Times New Roman" w:cs="Times New Roman"/>
          <w:sz w:val="24"/>
          <w:szCs w:val="24"/>
        </w:rPr>
        <w:t>Лапово,површине</w:t>
      </w:r>
      <w:proofErr w:type="spellEnd"/>
      <w:r w:rsidRPr="00154467">
        <w:rPr>
          <w:rFonts w:ascii="Times New Roman" w:hAnsi="Times New Roman" w:cs="Times New Roman"/>
          <w:sz w:val="24"/>
          <w:szCs w:val="24"/>
        </w:rPr>
        <w:t xml:space="preserve"> 2460м</w:t>
      </w:r>
      <w:r w:rsidRPr="004702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4467">
        <w:rPr>
          <w:rFonts w:ascii="Times New Roman" w:hAnsi="Times New Roman" w:cs="Times New Roman"/>
          <w:sz w:val="24"/>
          <w:szCs w:val="24"/>
        </w:rPr>
        <w:t>, број 14634  КО Лапово, површине 733м</w:t>
      </w:r>
      <w:r w:rsidRPr="004702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4467">
        <w:rPr>
          <w:rFonts w:ascii="Times New Roman" w:hAnsi="Times New Roman" w:cs="Times New Roman"/>
          <w:sz w:val="24"/>
          <w:szCs w:val="24"/>
        </w:rPr>
        <w:t xml:space="preserve"> у  својини „DJORDJEVIC ESTATE WINERY DOO“ Лапово, за катастарску парцелу 14637 КО Лапово, површине 143м</w:t>
      </w:r>
      <w:r w:rsidRPr="00CF17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4467">
        <w:rPr>
          <w:rFonts w:ascii="Times New Roman" w:hAnsi="Times New Roman" w:cs="Times New Roman"/>
          <w:sz w:val="24"/>
          <w:szCs w:val="24"/>
        </w:rPr>
        <w:t xml:space="preserve"> у јавној својини Општине Лапово.</w:t>
      </w:r>
    </w:p>
    <w:p w14:paraId="45254546" w14:textId="77777777" w:rsidR="0047028A" w:rsidRPr="00154467" w:rsidRDefault="0047028A" w:rsidP="00E94E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AC62B" w14:textId="41DF60A0" w:rsidR="00154467" w:rsidRDefault="00154467" w:rsidP="0047028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>Као разлог за покретање поступка размене ових непокретности навео је то  што су кп. 14633 и 14634 КО Лапово у приватној својини и кп. бр.</w:t>
      </w:r>
      <w:r w:rsidR="0047028A">
        <w:rPr>
          <w:rFonts w:ascii="Times New Roman" w:hAnsi="Times New Roman" w:cs="Times New Roman"/>
          <w:sz w:val="24"/>
          <w:szCs w:val="24"/>
        </w:rPr>
        <w:t xml:space="preserve"> </w:t>
      </w:r>
      <w:r w:rsidRPr="00154467">
        <w:rPr>
          <w:rFonts w:ascii="Times New Roman" w:hAnsi="Times New Roman" w:cs="Times New Roman"/>
          <w:sz w:val="24"/>
          <w:szCs w:val="24"/>
        </w:rPr>
        <w:t xml:space="preserve">14638 КО Лапово, у јавној својини општине Лапово Планом генералне регулације </w:t>
      </w:r>
      <w:r w:rsidR="0047028A" w:rsidRPr="0047028A">
        <w:rPr>
          <w:rFonts w:ascii="Times New Roman" w:hAnsi="Times New Roman" w:cs="Times New Roman"/>
          <w:sz w:val="24"/>
          <w:szCs w:val="24"/>
        </w:rPr>
        <w:t>општине Лапово („Сл. гласник општине Лапово“, број 7/24-пречишћен текст)</w:t>
      </w:r>
      <w:r w:rsidRPr="00154467">
        <w:rPr>
          <w:rFonts w:ascii="Times New Roman" w:hAnsi="Times New Roman" w:cs="Times New Roman"/>
          <w:sz w:val="24"/>
          <w:szCs w:val="24"/>
        </w:rPr>
        <w:t>, као и пројектом парцелације и препарцелације, пре</w:t>
      </w:r>
      <w:r w:rsidR="0047028A">
        <w:rPr>
          <w:rFonts w:ascii="Times New Roman" w:hAnsi="Times New Roman" w:cs="Times New Roman"/>
          <w:sz w:val="24"/>
          <w:szCs w:val="24"/>
        </w:rPr>
        <w:t>д</w:t>
      </w:r>
      <w:r w:rsidRPr="00154467">
        <w:rPr>
          <w:rFonts w:ascii="Times New Roman" w:hAnsi="Times New Roman" w:cs="Times New Roman"/>
          <w:sz w:val="24"/>
          <w:szCs w:val="24"/>
        </w:rPr>
        <w:t>виђене за формирање грађевинске парцеле јавног пута, док је катастарска  парцела 14637 у јавној својини општине Лапово, предвиђ</w:t>
      </w:r>
      <w:r w:rsidR="0047028A">
        <w:rPr>
          <w:rFonts w:ascii="Times New Roman" w:hAnsi="Times New Roman" w:cs="Times New Roman"/>
          <w:sz w:val="24"/>
          <w:szCs w:val="24"/>
        </w:rPr>
        <w:t>е</w:t>
      </w:r>
      <w:r w:rsidRPr="00154467">
        <w:rPr>
          <w:rFonts w:ascii="Times New Roman" w:hAnsi="Times New Roman" w:cs="Times New Roman"/>
          <w:sz w:val="24"/>
          <w:szCs w:val="24"/>
        </w:rPr>
        <w:t>на за грађевинско земљиште за комерцијалне делатности.</w:t>
      </w:r>
    </w:p>
    <w:p w14:paraId="318ABDEE" w14:textId="77777777" w:rsidR="0047028A" w:rsidRPr="00154467" w:rsidRDefault="0047028A" w:rsidP="0047028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A1272D" w14:textId="32A52B34" w:rsidR="00154467" w:rsidRDefault="00154467" w:rsidP="0047028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 xml:space="preserve">Поред спровођења одредби Плана Генералне регулације , додатни разлог који говори у прилог овој размени је и значајно већа површина парцела коју </w:t>
      </w:r>
      <w:r w:rsidR="0047028A">
        <w:rPr>
          <w:rFonts w:ascii="Times New Roman" w:hAnsi="Times New Roman" w:cs="Times New Roman"/>
          <w:sz w:val="24"/>
          <w:szCs w:val="24"/>
        </w:rPr>
        <w:t>О</w:t>
      </w:r>
      <w:r w:rsidRPr="00154467">
        <w:rPr>
          <w:rFonts w:ascii="Times New Roman" w:hAnsi="Times New Roman" w:cs="Times New Roman"/>
          <w:sz w:val="24"/>
          <w:szCs w:val="24"/>
        </w:rPr>
        <w:t>пштина Лапово овом разменом прибавља  у својину (3193 м</w:t>
      </w:r>
      <w:r w:rsidRPr="004702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4467">
        <w:rPr>
          <w:rFonts w:ascii="Times New Roman" w:hAnsi="Times New Roman" w:cs="Times New Roman"/>
          <w:sz w:val="24"/>
          <w:szCs w:val="24"/>
        </w:rPr>
        <w:t>)  у односу на ону коју отуђује (143 м</w:t>
      </w:r>
      <w:r w:rsidRPr="004702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4467">
        <w:rPr>
          <w:rFonts w:ascii="Times New Roman" w:hAnsi="Times New Roman" w:cs="Times New Roman"/>
          <w:sz w:val="24"/>
          <w:szCs w:val="24"/>
        </w:rPr>
        <w:t>).</w:t>
      </w:r>
    </w:p>
    <w:p w14:paraId="05773845" w14:textId="77777777" w:rsidR="0047028A" w:rsidRPr="00154467" w:rsidRDefault="0047028A" w:rsidP="0047028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68D519" w14:textId="3BC4EC46" w:rsidR="00154467" w:rsidRPr="00154467" w:rsidRDefault="00154467" w:rsidP="0047028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 xml:space="preserve">Имајући све напред наведено у виду Скупштина </w:t>
      </w:r>
      <w:r w:rsidR="0047028A">
        <w:rPr>
          <w:rFonts w:ascii="Times New Roman" w:hAnsi="Times New Roman" w:cs="Times New Roman"/>
          <w:sz w:val="24"/>
          <w:szCs w:val="24"/>
        </w:rPr>
        <w:t>о</w:t>
      </w:r>
      <w:r w:rsidRPr="00154467">
        <w:rPr>
          <w:rFonts w:ascii="Times New Roman" w:hAnsi="Times New Roman" w:cs="Times New Roman"/>
          <w:sz w:val="24"/>
          <w:szCs w:val="24"/>
        </w:rPr>
        <w:t>пштине Лапово донела је Одлуку као у диспозитиву.</w:t>
      </w:r>
    </w:p>
    <w:p w14:paraId="14C3DB5A" w14:textId="77777777" w:rsidR="00154467" w:rsidRPr="00154467" w:rsidRDefault="00154467" w:rsidP="00154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C2D92C" w14:textId="77777777" w:rsidR="00154467" w:rsidRPr="0047028A" w:rsidRDefault="00154467" w:rsidP="0015446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154467">
        <w:rPr>
          <w:rFonts w:ascii="Times New Roman" w:hAnsi="Times New Roman" w:cs="Times New Roman"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 xml:space="preserve">Председница Скупштине </w:t>
      </w:r>
    </w:p>
    <w:p w14:paraId="5B4A9C1E" w14:textId="26123FC8" w:rsidR="00DB1BDE" w:rsidRPr="0047028A" w:rsidRDefault="00154467" w:rsidP="0015446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028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proofErr w:type="spellStart"/>
      <w:r w:rsidRPr="0047028A">
        <w:rPr>
          <w:rFonts w:ascii="Times New Roman" w:hAnsi="Times New Roman" w:cs="Times New Roman"/>
          <w:b/>
          <w:bCs/>
          <w:sz w:val="24"/>
          <w:szCs w:val="24"/>
        </w:rPr>
        <w:t>Мирела</w:t>
      </w:r>
      <w:proofErr w:type="spellEnd"/>
      <w:r w:rsidRPr="0047028A">
        <w:rPr>
          <w:rFonts w:ascii="Times New Roman" w:hAnsi="Times New Roman" w:cs="Times New Roman"/>
          <w:b/>
          <w:bCs/>
          <w:sz w:val="24"/>
          <w:szCs w:val="24"/>
        </w:rPr>
        <w:t xml:space="preserve"> Раденковић</w:t>
      </w:r>
    </w:p>
    <w:sectPr w:rsidR="00DB1BDE" w:rsidRPr="0047028A" w:rsidSect="000B0E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A9C7" w14:textId="77777777" w:rsidR="00CA059B" w:rsidRDefault="00CA059B" w:rsidP="00E94EB0">
      <w:r>
        <w:separator/>
      </w:r>
    </w:p>
  </w:endnote>
  <w:endnote w:type="continuationSeparator" w:id="0">
    <w:p w14:paraId="0A5D9894" w14:textId="77777777" w:rsidR="00CA059B" w:rsidRDefault="00CA059B" w:rsidP="00E9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064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381CE" w14:textId="799A3486" w:rsidR="00E94EB0" w:rsidRDefault="00E94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674DD" w14:textId="77777777" w:rsidR="00E94EB0" w:rsidRDefault="00E9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D44D" w14:textId="77777777" w:rsidR="00CA059B" w:rsidRDefault="00CA059B" w:rsidP="00E94EB0">
      <w:r>
        <w:separator/>
      </w:r>
    </w:p>
  </w:footnote>
  <w:footnote w:type="continuationSeparator" w:id="0">
    <w:p w14:paraId="11ECA23B" w14:textId="77777777" w:rsidR="00CA059B" w:rsidRDefault="00CA059B" w:rsidP="00E9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68"/>
    <w:rsid w:val="000B0EF4"/>
    <w:rsid w:val="00154467"/>
    <w:rsid w:val="0032653F"/>
    <w:rsid w:val="0047028A"/>
    <w:rsid w:val="00532B68"/>
    <w:rsid w:val="005A69ED"/>
    <w:rsid w:val="00975197"/>
    <w:rsid w:val="00A2546E"/>
    <w:rsid w:val="00BB718B"/>
    <w:rsid w:val="00CA059B"/>
    <w:rsid w:val="00CF1792"/>
    <w:rsid w:val="00DB1BDE"/>
    <w:rsid w:val="00E94EB0"/>
    <w:rsid w:val="00F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0E21"/>
  <w15:chartTrackingRefBased/>
  <w15:docId w15:val="{05CC0950-35BB-475C-B09A-E0161C7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4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4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E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EB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6</cp:revision>
  <dcterms:created xsi:type="dcterms:W3CDTF">2024-09-16T10:27:00Z</dcterms:created>
  <dcterms:modified xsi:type="dcterms:W3CDTF">2024-09-20T09:09:00Z</dcterms:modified>
</cp:coreProperties>
</file>