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821C" w14:textId="548D111A" w:rsidR="00D50B6C" w:rsidRPr="00060D9D" w:rsidRDefault="00D50B6C" w:rsidP="00D50B6C">
      <w:pPr>
        <w:jc w:val="both"/>
        <w:rPr>
          <w:sz w:val="22"/>
          <w:szCs w:val="22"/>
          <w:lang w:val="sr-Cyrl-RS"/>
        </w:rPr>
      </w:pPr>
      <w:r w:rsidRPr="00060D9D">
        <w:rPr>
          <w:noProof/>
          <w:sz w:val="22"/>
          <w:szCs w:val="22"/>
          <w:lang w:val="sr-Cyrl-RS"/>
        </w:rPr>
        <w:drawing>
          <wp:anchor distT="0" distB="0" distL="114300" distR="114300" simplePos="0" relativeHeight="251659264" behindDoc="1" locked="0" layoutInCell="1" allowOverlap="1" wp14:anchorId="42D5F5F3" wp14:editId="1DAF0275">
            <wp:simplePos x="0" y="0"/>
            <wp:positionH relativeFrom="column">
              <wp:posOffset>0</wp:posOffset>
            </wp:positionH>
            <wp:positionV relativeFrom="paragraph">
              <wp:posOffset>163195</wp:posOffset>
            </wp:positionV>
            <wp:extent cx="409575" cy="615950"/>
            <wp:effectExtent l="0" t="0" r="9525" b="0"/>
            <wp:wrapTight wrapText="bothSides">
              <wp:wrapPolygon edited="0">
                <wp:start x="0" y="0"/>
                <wp:lineTo x="0" y="20709"/>
                <wp:lineTo x="21098" y="20709"/>
                <wp:lineTo x="21098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EBA01" w14:textId="77777777" w:rsidR="00D50B6C" w:rsidRPr="00060D9D" w:rsidRDefault="00D50B6C" w:rsidP="00D50B6C">
      <w:pPr>
        <w:jc w:val="both"/>
        <w:rPr>
          <w:sz w:val="22"/>
          <w:szCs w:val="22"/>
          <w:lang w:val="sr-Cyrl-RS"/>
        </w:rPr>
      </w:pPr>
    </w:p>
    <w:p w14:paraId="0B85664F" w14:textId="77777777" w:rsidR="00D50B6C" w:rsidRPr="00060D9D" w:rsidRDefault="00D50B6C" w:rsidP="00D50B6C">
      <w:pPr>
        <w:jc w:val="both"/>
        <w:rPr>
          <w:sz w:val="22"/>
          <w:szCs w:val="22"/>
          <w:lang w:val="sr-Cyrl-RS"/>
        </w:rPr>
      </w:pPr>
    </w:p>
    <w:p w14:paraId="0FDB003C" w14:textId="77777777" w:rsidR="00457EDF" w:rsidRPr="00060D9D" w:rsidRDefault="00457EDF" w:rsidP="003528EC">
      <w:pPr>
        <w:shd w:val="clear" w:color="auto" w:fill="FFFFFF"/>
        <w:ind w:left="-360"/>
        <w:jc w:val="right"/>
        <w:rPr>
          <w:sz w:val="22"/>
          <w:szCs w:val="22"/>
          <w:lang w:val="sr-Cyrl-RS"/>
        </w:rPr>
      </w:pPr>
    </w:p>
    <w:p w14:paraId="049DB198" w14:textId="42DAD4FC" w:rsidR="00D50B6C" w:rsidRPr="00060D9D" w:rsidRDefault="00D50B6C" w:rsidP="00D50B6C">
      <w:pPr>
        <w:jc w:val="both"/>
        <w:rPr>
          <w:b/>
          <w:bCs/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  <w:r w:rsidRPr="00060D9D">
        <w:rPr>
          <w:sz w:val="22"/>
          <w:szCs w:val="22"/>
          <w:lang w:val="sr-Cyrl-RS"/>
        </w:rPr>
        <w:tab/>
      </w:r>
    </w:p>
    <w:p w14:paraId="78F05777" w14:textId="0286B36B" w:rsidR="00D50B6C" w:rsidRPr="00060D9D" w:rsidRDefault="00D50B6C" w:rsidP="00D50B6C">
      <w:pPr>
        <w:pStyle w:val="NoSpacing"/>
        <w:tabs>
          <w:tab w:val="left" w:pos="7320"/>
          <w:tab w:val="left" w:pos="7830"/>
        </w:tabs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>РЕПУБЛИКА СРБИЈА</w:t>
      </w:r>
      <w:r w:rsidRPr="00060D9D">
        <w:rPr>
          <w:b/>
          <w:sz w:val="22"/>
          <w:szCs w:val="22"/>
          <w:lang w:val="sr-Cyrl-RS"/>
        </w:rPr>
        <w:tab/>
      </w:r>
      <w:r w:rsidRPr="00060D9D">
        <w:rPr>
          <w:b/>
          <w:sz w:val="22"/>
          <w:szCs w:val="22"/>
          <w:lang w:val="sr-Cyrl-RS"/>
        </w:rPr>
        <w:tab/>
      </w:r>
      <w:r w:rsidRPr="00060D9D">
        <w:rPr>
          <w:b/>
          <w:sz w:val="22"/>
          <w:szCs w:val="22"/>
          <w:lang w:val="sr-Cyrl-RS"/>
        </w:rPr>
        <w:tab/>
      </w:r>
    </w:p>
    <w:p w14:paraId="375872D5" w14:textId="77777777" w:rsidR="00D50B6C" w:rsidRPr="00060D9D" w:rsidRDefault="00D50B6C" w:rsidP="00D50B6C">
      <w:pPr>
        <w:pStyle w:val="NoSpacing"/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>ОПШТИНА ЛАПОВО</w:t>
      </w:r>
    </w:p>
    <w:p w14:paraId="573A1FEE" w14:textId="77777777" w:rsidR="00D50B6C" w:rsidRPr="00060D9D" w:rsidRDefault="00D50B6C" w:rsidP="00D50B6C">
      <w:pPr>
        <w:pStyle w:val="NoSpacing"/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>СКУПШТИНА ОПШТИНЕ</w:t>
      </w:r>
    </w:p>
    <w:p w14:paraId="6BE7E365" w14:textId="0CA83C95" w:rsidR="00D50B6C" w:rsidRPr="00060D9D" w:rsidRDefault="00D50B6C" w:rsidP="00D50B6C">
      <w:pPr>
        <w:pStyle w:val="NoSpacing"/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 xml:space="preserve">Број: </w:t>
      </w:r>
      <w:r w:rsidR="00303B22" w:rsidRPr="00303B22">
        <w:rPr>
          <w:b/>
          <w:sz w:val="22"/>
          <w:szCs w:val="22"/>
          <w:lang w:val="sr-Cyrl-RS"/>
        </w:rPr>
        <w:t>002685370 2025 08233 001 000 060 107</w:t>
      </w:r>
      <w:r w:rsidR="00303B22">
        <w:rPr>
          <w:b/>
          <w:sz w:val="22"/>
          <w:szCs w:val="22"/>
          <w:lang w:val="sr-Cyrl-RS"/>
        </w:rPr>
        <w:t xml:space="preserve"> 04 066</w:t>
      </w:r>
    </w:p>
    <w:p w14:paraId="3A0B9626" w14:textId="268492B9" w:rsidR="00D50B6C" w:rsidRPr="00060D9D" w:rsidRDefault="00D50B6C" w:rsidP="00D50B6C">
      <w:pPr>
        <w:pStyle w:val="NoSpacing"/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 xml:space="preserve">Датум: </w:t>
      </w:r>
      <w:r w:rsidR="00060D9D">
        <w:rPr>
          <w:b/>
          <w:sz w:val="22"/>
          <w:szCs w:val="22"/>
          <w:lang w:val="sr-Latn-RS"/>
        </w:rPr>
        <w:t xml:space="preserve">20. </w:t>
      </w:r>
      <w:r w:rsidR="00060D9D">
        <w:rPr>
          <w:b/>
          <w:sz w:val="22"/>
          <w:szCs w:val="22"/>
          <w:lang w:val="sr-Cyrl-RS"/>
        </w:rPr>
        <w:t>јун</w:t>
      </w:r>
      <w:r w:rsidRPr="00060D9D">
        <w:rPr>
          <w:b/>
          <w:sz w:val="22"/>
          <w:szCs w:val="22"/>
          <w:lang w:val="sr-Cyrl-RS"/>
        </w:rPr>
        <w:t xml:space="preserve"> 2025. године</w:t>
      </w:r>
    </w:p>
    <w:p w14:paraId="698BFE67" w14:textId="77777777" w:rsidR="00D50B6C" w:rsidRPr="00060D9D" w:rsidRDefault="00D50B6C" w:rsidP="00D50B6C">
      <w:pPr>
        <w:pStyle w:val="NoSpacing"/>
        <w:rPr>
          <w:b/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>ЛАПОВО</w:t>
      </w:r>
    </w:p>
    <w:p w14:paraId="2FC4AB91" w14:textId="77777777" w:rsidR="00D50B6C" w:rsidRPr="00060D9D" w:rsidRDefault="00D50B6C" w:rsidP="006B17D7">
      <w:pPr>
        <w:jc w:val="both"/>
        <w:rPr>
          <w:sz w:val="22"/>
          <w:szCs w:val="22"/>
          <w:lang w:val="sr-Cyrl-RS"/>
        </w:rPr>
      </w:pPr>
    </w:p>
    <w:p w14:paraId="44DFF4FB" w14:textId="77777777" w:rsidR="00D60555" w:rsidRPr="00060D9D" w:rsidRDefault="006B17D7" w:rsidP="00D50B6C">
      <w:pPr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На основу члана </w:t>
      </w:r>
      <w:r w:rsidR="00792A4F" w:rsidRPr="00060D9D">
        <w:rPr>
          <w:sz w:val="22"/>
          <w:szCs w:val="22"/>
          <w:lang w:val="sr-Cyrl-RS"/>
        </w:rPr>
        <w:t>77</w:t>
      </w:r>
      <w:r w:rsidRPr="00060D9D">
        <w:rPr>
          <w:sz w:val="22"/>
          <w:szCs w:val="22"/>
          <w:lang w:val="sr-Cyrl-RS"/>
        </w:rPr>
        <w:t xml:space="preserve">. </w:t>
      </w:r>
      <w:r w:rsidR="00457EDF" w:rsidRPr="00060D9D">
        <w:rPr>
          <w:sz w:val="22"/>
          <w:szCs w:val="22"/>
          <w:lang w:val="sr-Cyrl-RS"/>
        </w:rPr>
        <w:t xml:space="preserve">и 78. </w:t>
      </w:r>
      <w:r w:rsidRPr="00060D9D">
        <w:rPr>
          <w:sz w:val="22"/>
          <w:szCs w:val="22"/>
          <w:lang w:val="sr-Cyrl-RS"/>
        </w:rPr>
        <w:t>Закона о буџетском систему („Службени гласник РС“ број 54/2009, 73/2010, 101/2010, 101/2011, 93/2012,  62/2013, 63/2013-испр., 108/13, 142/2014 и 68/2015-други закон, 103/15, 99/16, 113/17, 95/18, 31/19</w:t>
      </w:r>
      <w:r w:rsidR="00F21283" w:rsidRPr="00060D9D">
        <w:rPr>
          <w:sz w:val="22"/>
          <w:szCs w:val="22"/>
          <w:lang w:val="sr-Cyrl-RS"/>
        </w:rPr>
        <w:t>,</w:t>
      </w:r>
      <w:r w:rsidRPr="00060D9D">
        <w:rPr>
          <w:sz w:val="22"/>
          <w:szCs w:val="22"/>
          <w:lang w:val="sr-Cyrl-RS"/>
        </w:rPr>
        <w:t xml:space="preserve"> 72/19</w:t>
      </w:r>
      <w:r w:rsidR="00DE6F1E" w:rsidRPr="00060D9D">
        <w:rPr>
          <w:sz w:val="22"/>
          <w:szCs w:val="22"/>
          <w:lang w:val="sr-Cyrl-RS"/>
        </w:rPr>
        <w:t>,</w:t>
      </w:r>
      <w:r w:rsidR="00F21283" w:rsidRPr="00060D9D">
        <w:rPr>
          <w:sz w:val="22"/>
          <w:szCs w:val="22"/>
          <w:lang w:val="sr-Cyrl-RS"/>
        </w:rPr>
        <w:t xml:space="preserve"> 149/20</w:t>
      </w:r>
      <w:r w:rsidR="0024589D" w:rsidRPr="00060D9D">
        <w:rPr>
          <w:sz w:val="22"/>
          <w:szCs w:val="22"/>
          <w:lang w:val="sr-Cyrl-RS"/>
        </w:rPr>
        <w:t xml:space="preserve">, </w:t>
      </w:r>
      <w:r w:rsidR="00DE6F1E" w:rsidRPr="00060D9D">
        <w:rPr>
          <w:iCs/>
          <w:sz w:val="22"/>
          <w:szCs w:val="22"/>
          <w:shd w:val="clear" w:color="auto" w:fill="FFFFFF"/>
          <w:lang w:val="sr-Cyrl-RS"/>
        </w:rPr>
        <w:t>118/2021</w:t>
      </w:r>
      <w:r w:rsidR="00345072" w:rsidRPr="00060D9D">
        <w:rPr>
          <w:iCs/>
          <w:sz w:val="22"/>
          <w:szCs w:val="22"/>
          <w:shd w:val="clear" w:color="auto" w:fill="FFFFFF"/>
          <w:lang w:val="sr-Cyrl-RS"/>
        </w:rPr>
        <w:t>,</w:t>
      </w:r>
      <w:r w:rsidR="0024589D" w:rsidRPr="00060D9D">
        <w:rPr>
          <w:iCs/>
          <w:sz w:val="22"/>
          <w:szCs w:val="22"/>
          <w:shd w:val="clear" w:color="auto" w:fill="FFFFFF"/>
          <w:lang w:val="sr-Cyrl-RS"/>
        </w:rPr>
        <w:t xml:space="preserve"> 138/22</w:t>
      </w:r>
      <w:r w:rsidR="00345072" w:rsidRPr="00060D9D">
        <w:rPr>
          <w:iCs/>
          <w:sz w:val="22"/>
          <w:szCs w:val="22"/>
          <w:shd w:val="clear" w:color="auto" w:fill="FFFFFF"/>
          <w:lang w:val="sr-Cyrl-RS"/>
        </w:rPr>
        <w:t>, 92/2023</w:t>
      </w:r>
      <w:r w:rsidR="00B06299" w:rsidRPr="00060D9D">
        <w:rPr>
          <w:iCs/>
          <w:sz w:val="22"/>
          <w:szCs w:val="22"/>
          <w:shd w:val="clear" w:color="auto" w:fill="FFFFFF"/>
          <w:lang w:val="sr-Cyrl-RS"/>
        </w:rPr>
        <w:t>, 94/2024</w:t>
      </w:r>
      <w:r w:rsidRPr="00060D9D">
        <w:rPr>
          <w:sz w:val="22"/>
          <w:szCs w:val="22"/>
          <w:lang w:val="sr-Cyrl-RS"/>
        </w:rPr>
        <w:t>)</w:t>
      </w:r>
      <w:r w:rsidR="00451E24" w:rsidRPr="00060D9D">
        <w:rPr>
          <w:sz w:val="22"/>
          <w:szCs w:val="22"/>
          <w:lang w:val="sr-Cyrl-RS"/>
        </w:rPr>
        <w:t>,</w:t>
      </w:r>
      <w:r w:rsidRPr="00060D9D">
        <w:rPr>
          <w:sz w:val="22"/>
          <w:szCs w:val="22"/>
          <w:lang w:val="sr-Cyrl-RS"/>
        </w:rPr>
        <w:t xml:space="preserve"> </w:t>
      </w:r>
      <w:r w:rsidRPr="00060D9D">
        <w:rPr>
          <w:rStyle w:val="apple-converted-space"/>
          <w:sz w:val="22"/>
          <w:szCs w:val="22"/>
          <w:lang w:val="sr-Cyrl-RS"/>
        </w:rPr>
        <w:t xml:space="preserve">члана </w:t>
      </w:r>
      <w:r w:rsidRPr="00060D9D">
        <w:rPr>
          <w:sz w:val="22"/>
          <w:szCs w:val="22"/>
          <w:lang w:val="sr-Cyrl-RS"/>
        </w:rPr>
        <w:t>32.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rStyle w:val="grame"/>
          <w:sz w:val="22"/>
          <w:szCs w:val="22"/>
          <w:lang w:val="sr-Cyrl-RS"/>
        </w:rPr>
        <w:t>став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1.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rStyle w:val="grame"/>
          <w:sz w:val="22"/>
          <w:szCs w:val="22"/>
          <w:lang w:val="sr-Cyrl-RS"/>
        </w:rPr>
        <w:t>тачка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2)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Закона о локалној самоуправи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("Службени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гласник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РС", број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129/2007 и 83/2014 – др.закон, 101/2016- д.закон</w:t>
      </w:r>
      <w:r w:rsidR="00DE6F1E" w:rsidRPr="00060D9D">
        <w:rPr>
          <w:sz w:val="22"/>
          <w:szCs w:val="22"/>
          <w:lang w:val="sr-Cyrl-RS"/>
        </w:rPr>
        <w:t>,</w:t>
      </w:r>
      <w:r w:rsidRPr="00060D9D">
        <w:rPr>
          <w:sz w:val="22"/>
          <w:szCs w:val="22"/>
          <w:lang w:val="sr-Cyrl-RS"/>
        </w:rPr>
        <w:t xml:space="preserve"> 47/2018</w:t>
      </w:r>
      <w:r w:rsidR="00DE6F1E" w:rsidRPr="00060D9D">
        <w:rPr>
          <w:sz w:val="22"/>
          <w:szCs w:val="22"/>
          <w:lang w:val="sr-Cyrl-RS"/>
        </w:rPr>
        <w:t xml:space="preserve"> и 1</w:t>
      </w:r>
      <w:r w:rsidR="009454A4" w:rsidRPr="00060D9D">
        <w:rPr>
          <w:sz w:val="22"/>
          <w:szCs w:val="22"/>
          <w:lang w:val="sr-Cyrl-RS"/>
        </w:rPr>
        <w:t>1</w:t>
      </w:r>
      <w:r w:rsidR="00DE6F1E" w:rsidRPr="00060D9D">
        <w:rPr>
          <w:sz w:val="22"/>
          <w:szCs w:val="22"/>
          <w:lang w:val="sr-Cyrl-RS"/>
        </w:rPr>
        <w:t>1/2021- др. закон</w:t>
      </w:r>
      <w:r w:rsidRPr="00060D9D">
        <w:rPr>
          <w:sz w:val="22"/>
          <w:szCs w:val="22"/>
          <w:lang w:val="sr-Cyrl-RS"/>
        </w:rPr>
        <w:t>.)</w:t>
      </w:r>
      <w:r w:rsidR="00451E24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>и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члана</w:t>
      </w:r>
      <w:r w:rsidRPr="00060D9D">
        <w:rPr>
          <w:rStyle w:val="apple-converted-space"/>
          <w:sz w:val="22"/>
          <w:szCs w:val="22"/>
          <w:lang w:val="sr-Cyrl-RS"/>
        </w:rPr>
        <w:t> 37. став 1. тачка 2.  </w:t>
      </w:r>
      <w:r w:rsidRPr="00060D9D">
        <w:rPr>
          <w:sz w:val="22"/>
          <w:szCs w:val="22"/>
          <w:lang w:val="sr-Cyrl-RS"/>
        </w:rPr>
        <w:t>Статута</w:t>
      </w:r>
      <w:r w:rsidRPr="00060D9D">
        <w:rPr>
          <w:rStyle w:val="apple-converted-space"/>
          <w:sz w:val="22"/>
          <w:szCs w:val="22"/>
          <w:lang w:val="sr-Cyrl-RS"/>
        </w:rPr>
        <w:t> о</w:t>
      </w:r>
      <w:r w:rsidRPr="00060D9D">
        <w:rPr>
          <w:sz w:val="22"/>
          <w:szCs w:val="22"/>
          <w:lang w:val="sr-Cyrl-RS"/>
        </w:rPr>
        <w:t>пштине</w:t>
      </w:r>
      <w:r w:rsidRPr="00060D9D">
        <w:rPr>
          <w:rStyle w:val="apple-converted-space"/>
          <w:sz w:val="22"/>
          <w:szCs w:val="22"/>
          <w:lang w:val="sr-Cyrl-RS"/>
        </w:rPr>
        <w:t> Лапово</w:t>
      </w:r>
      <w:r w:rsidR="00DE6F1E" w:rsidRPr="00060D9D">
        <w:rPr>
          <w:rStyle w:val="apple-converted-space"/>
          <w:sz w:val="22"/>
          <w:szCs w:val="22"/>
          <w:lang w:val="sr-Cyrl-RS"/>
        </w:rPr>
        <w:t xml:space="preserve"> </w:t>
      </w:r>
      <w:r w:rsidR="00DE6F1E" w:rsidRPr="00060D9D">
        <w:rPr>
          <w:sz w:val="22"/>
          <w:szCs w:val="22"/>
          <w:lang w:val="sr-Cyrl-RS"/>
        </w:rPr>
        <w:t>("</w:t>
      </w:r>
    </w:p>
    <w:p w14:paraId="4D680E22" w14:textId="3435D4E9" w:rsidR="006B17D7" w:rsidRPr="00060D9D" w:rsidRDefault="00DE6F1E" w:rsidP="00D50B6C">
      <w:pPr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Службени гласник општине Лапово" бр: 2/19), </w:t>
      </w:r>
      <w:r w:rsidR="006B17D7" w:rsidRPr="00060D9D">
        <w:rPr>
          <w:sz w:val="22"/>
          <w:szCs w:val="22"/>
          <w:lang w:val="sr-Cyrl-RS"/>
        </w:rPr>
        <w:t>на предлог извршног</w:t>
      </w:r>
      <w:r w:rsidR="00F32287" w:rsidRPr="00060D9D">
        <w:rPr>
          <w:sz w:val="22"/>
          <w:szCs w:val="22"/>
          <w:lang w:val="sr-Cyrl-RS"/>
        </w:rPr>
        <w:t xml:space="preserve"> </w:t>
      </w:r>
      <w:r w:rsidR="006B17D7" w:rsidRPr="00060D9D">
        <w:rPr>
          <w:sz w:val="22"/>
          <w:szCs w:val="22"/>
          <w:lang w:val="sr-Cyrl-RS"/>
        </w:rPr>
        <w:t>органа општине Лапово,</w:t>
      </w:r>
      <w:r w:rsidR="006B17D7" w:rsidRPr="00060D9D">
        <w:rPr>
          <w:rStyle w:val="apple-converted-space"/>
          <w:sz w:val="22"/>
          <w:szCs w:val="22"/>
          <w:lang w:val="sr-Cyrl-RS"/>
        </w:rPr>
        <w:t> Скупштина </w:t>
      </w:r>
      <w:r w:rsidR="006B17D7" w:rsidRPr="00060D9D">
        <w:rPr>
          <w:sz w:val="22"/>
          <w:szCs w:val="22"/>
          <w:lang w:val="sr-Cyrl-RS"/>
        </w:rPr>
        <w:t>општине</w:t>
      </w:r>
      <w:r w:rsidR="006B17D7" w:rsidRPr="00060D9D">
        <w:rPr>
          <w:rStyle w:val="apple-converted-space"/>
          <w:sz w:val="22"/>
          <w:szCs w:val="22"/>
          <w:lang w:val="sr-Cyrl-RS"/>
        </w:rPr>
        <w:t> Лапово</w:t>
      </w:r>
      <w:r w:rsidR="006B17D7" w:rsidRPr="00060D9D">
        <w:rPr>
          <w:sz w:val="22"/>
          <w:szCs w:val="22"/>
          <w:lang w:val="sr-Cyrl-RS"/>
        </w:rPr>
        <w:t>,</w:t>
      </w:r>
      <w:r w:rsidR="006B17D7" w:rsidRPr="00060D9D">
        <w:rPr>
          <w:rStyle w:val="apple-converted-space"/>
          <w:sz w:val="22"/>
          <w:szCs w:val="22"/>
          <w:lang w:val="sr-Cyrl-RS"/>
        </w:rPr>
        <w:t> </w:t>
      </w:r>
      <w:r w:rsidR="006B17D7" w:rsidRPr="00060D9D">
        <w:rPr>
          <w:sz w:val="22"/>
          <w:szCs w:val="22"/>
          <w:lang w:val="sr-Cyrl-RS"/>
        </w:rPr>
        <w:t>на седници одржаној дана</w:t>
      </w:r>
      <w:r w:rsidR="0091657A" w:rsidRPr="00060D9D">
        <w:rPr>
          <w:sz w:val="22"/>
          <w:szCs w:val="22"/>
          <w:lang w:val="sr-Cyrl-RS"/>
        </w:rPr>
        <w:t xml:space="preserve"> </w:t>
      </w:r>
      <w:r w:rsidR="00060D9D">
        <w:rPr>
          <w:sz w:val="22"/>
          <w:szCs w:val="22"/>
          <w:lang w:val="sr-Cyrl-RS"/>
        </w:rPr>
        <w:t>20. јуна</w:t>
      </w:r>
      <w:r w:rsidR="00F21283" w:rsidRPr="00060D9D">
        <w:rPr>
          <w:sz w:val="22"/>
          <w:szCs w:val="22"/>
          <w:lang w:val="sr-Cyrl-RS"/>
        </w:rPr>
        <w:t xml:space="preserve"> 202</w:t>
      </w:r>
      <w:r w:rsidR="00B06299" w:rsidRPr="00060D9D">
        <w:rPr>
          <w:sz w:val="22"/>
          <w:szCs w:val="22"/>
          <w:lang w:val="sr-Cyrl-RS"/>
        </w:rPr>
        <w:t>5</w:t>
      </w:r>
      <w:r w:rsidR="00F21283" w:rsidRPr="00060D9D">
        <w:rPr>
          <w:sz w:val="22"/>
          <w:szCs w:val="22"/>
          <w:lang w:val="sr-Cyrl-RS"/>
        </w:rPr>
        <w:t>.</w:t>
      </w:r>
      <w:r w:rsidR="006B17D7" w:rsidRPr="00060D9D">
        <w:rPr>
          <w:sz w:val="22"/>
          <w:szCs w:val="22"/>
          <w:lang w:val="sr-Cyrl-RS"/>
        </w:rPr>
        <w:t xml:space="preserve"> године, донела је</w:t>
      </w:r>
    </w:p>
    <w:p w14:paraId="2BF31707" w14:textId="77777777" w:rsidR="006A713F" w:rsidRPr="00060D9D" w:rsidRDefault="006A713F" w:rsidP="006A713F">
      <w:pPr>
        <w:shd w:val="clear" w:color="auto" w:fill="FFFFFF"/>
        <w:ind w:left="-360"/>
        <w:jc w:val="both"/>
        <w:rPr>
          <w:sz w:val="22"/>
          <w:szCs w:val="22"/>
          <w:lang w:val="sr-Cyrl-RS"/>
        </w:rPr>
      </w:pPr>
    </w:p>
    <w:p w14:paraId="27C737DE" w14:textId="77777777" w:rsidR="006A713F" w:rsidRPr="00060D9D" w:rsidRDefault="006A713F" w:rsidP="006A713F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ОДЛУКУ</w:t>
      </w:r>
      <w:r w:rsidRPr="00060D9D">
        <w:rPr>
          <w:b/>
          <w:bCs/>
          <w:sz w:val="22"/>
          <w:szCs w:val="22"/>
          <w:lang w:val="sr-Cyrl-RS"/>
        </w:rPr>
        <w:br/>
        <w:t>О</w:t>
      </w:r>
      <w:r w:rsidRPr="00060D9D">
        <w:rPr>
          <w:rStyle w:val="apple-converted-space"/>
          <w:b/>
          <w:bCs/>
          <w:sz w:val="22"/>
          <w:szCs w:val="22"/>
          <w:lang w:val="sr-Cyrl-RS"/>
        </w:rPr>
        <w:t> </w:t>
      </w:r>
      <w:r w:rsidRPr="00060D9D">
        <w:rPr>
          <w:b/>
          <w:bCs/>
          <w:sz w:val="22"/>
          <w:szCs w:val="22"/>
          <w:lang w:val="sr-Cyrl-RS"/>
        </w:rPr>
        <w:t>ЗАВРШНОМ</w:t>
      </w:r>
      <w:r w:rsidRPr="00060D9D">
        <w:rPr>
          <w:rStyle w:val="apple-converted-space"/>
          <w:b/>
          <w:bCs/>
          <w:sz w:val="22"/>
          <w:szCs w:val="22"/>
          <w:lang w:val="sr-Cyrl-RS"/>
        </w:rPr>
        <w:t> </w:t>
      </w:r>
      <w:r w:rsidRPr="00060D9D">
        <w:rPr>
          <w:b/>
          <w:bCs/>
          <w:sz w:val="22"/>
          <w:szCs w:val="22"/>
          <w:lang w:val="sr-Cyrl-RS"/>
        </w:rPr>
        <w:t>РАЧУНУ</w:t>
      </w:r>
      <w:r w:rsidRPr="00060D9D">
        <w:rPr>
          <w:rStyle w:val="apple-converted-space"/>
          <w:b/>
          <w:bCs/>
          <w:sz w:val="22"/>
          <w:szCs w:val="22"/>
          <w:lang w:val="sr-Cyrl-RS"/>
        </w:rPr>
        <w:t> </w:t>
      </w:r>
      <w:r w:rsidRPr="00060D9D">
        <w:rPr>
          <w:b/>
          <w:bCs/>
          <w:sz w:val="22"/>
          <w:szCs w:val="22"/>
          <w:lang w:val="sr-Cyrl-RS"/>
        </w:rPr>
        <w:t>БУЏЕТА</w:t>
      </w:r>
      <w:r w:rsidRPr="00060D9D">
        <w:rPr>
          <w:rStyle w:val="apple-converted-space"/>
          <w:b/>
          <w:bCs/>
          <w:sz w:val="22"/>
          <w:szCs w:val="22"/>
          <w:lang w:val="sr-Cyrl-RS"/>
        </w:rPr>
        <w:t> </w:t>
      </w:r>
      <w:r w:rsidRPr="00060D9D">
        <w:rPr>
          <w:b/>
          <w:bCs/>
          <w:sz w:val="22"/>
          <w:szCs w:val="22"/>
          <w:lang w:val="sr-Cyrl-RS"/>
        </w:rPr>
        <w:t>ОПШТИНЕ</w:t>
      </w:r>
    </w:p>
    <w:p w14:paraId="20B70EB3" w14:textId="77777777" w:rsidR="006A713F" w:rsidRPr="00060D9D" w:rsidRDefault="006A713F" w:rsidP="006A713F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 ЛАПОВО ЗА 20</w:t>
      </w:r>
      <w:r w:rsidR="00F21283" w:rsidRPr="00060D9D">
        <w:rPr>
          <w:b/>
          <w:bCs/>
          <w:sz w:val="22"/>
          <w:szCs w:val="22"/>
          <w:lang w:val="sr-Cyrl-RS"/>
        </w:rPr>
        <w:t>2</w:t>
      </w:r>
      <w:r w:rsidR="00B06299" w:rsidRPr="00060D9D">
        <w:rPr>
          <w:b/>
          <w:bCs/>
          <w:sz w:val="22"/>
          <w:szCs w:val="22"/>
          <w:lang w:val="sr-Cyrl-RS"/>
        </w:rPr>
        <w:t>4</w:t>
      </w:r>
      <w:r w:rsidRPr="00060D9D">
        <w:rPr>
          <w:b/>
          <w:bCs/>
          <w:sz w:val="22"/>
          <w:szCs w:val="22"/>
          <w:lang w:val="sr-Cyrl-RS"/>
        </w:rPr>
        <w:t>.</w:t>
      </w:r>
      <w:r w:rsidRPr="00060D9D">
        <w:rPr>
          <w:rStyle w:val="apple-converted-space"/>
          <w:b/>
          <w:bCs/>
          <w:sz w:val="22"/>
          <w:szCs w:val="22"/>
          <w:lang w:val="sr-Cyrl-RS"/>
        </w:rPr>
        <w:t> </w:t>
      </w:r>
      <w:r w:rsidRPr="00060D9D">
        <w:rPr>
          <w:b/>
          <w:bCs/>
          <w:sz w:val="22"/>
          <w:szCs w:val="22"/>
          <w:lang w:val="sr-Cyrl-RS"/>
        </w:rPr>
        <w:t>ГОДИНУ</w:t>
      </w:r>
    </w:p>
    <w:p w14:paraId="29BBB4B5" w14:textId="77777777" w:rsidR="006A713F" w:rsidRPr="00060D9D" w:rsidRDefault="006A713F" w:rsidP="006A713F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 </w:t>
      </w:r>
    </w:p>
    <w:p w14:paraId="211048C4" w14:textId="77777777" w:rsidR="006A713F" w:rsidRPr="00060D9D" w:rsidRDefault="006A713F" w:rsidP="006A713F">
      <w:pPr>
        <w:pStyle w:val="BodyText2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ОПШТИ ДЕО</w:t>
      </w:r>
    </w:p>
    <w:p w14:paraId="08C445D9" w14:textId="77777777" w:rsidR="007B5205" w:rsidRPr="00060D9D" w:rsidRDefault="007B5205" w:rsidP="006A713F">
      <w:pPr>
        <w:pStyle w:val="BodyText2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sr-Cyrl-RS"/>
        </w:rPr>
      </w:pPr>
    </w:p>
    <w:p w14:paraId="6CB8439C" w14:textId="77777777" w:rsidR="00943480" w:rsidRPr="00060D9D" w:rsidRDefault="006A713F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Члан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1.</w:t>
      </w:r>
    </w:p>
    <w:p w14:paraId="7406B732" w14:textId="43B6CA6C" w:rsidR="006A713F" w:rsidRPr="00060D9D" w:rsidRDefault="00943480" w:rsidP="007B5205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Овом скупштинском одлуком утврђују се укупно остварени </w:t>
      </w:r>
      <w:r w:rsidR="006A713F" w:rsidRPr="00060D9D">
        <w:rPr>
          <w:sz w:val="22"/>
          <w:szCs w:val="22"/>
          <w:lang w:val="sr-Cyrl-RS"/>
        </w:rPr>
        <w:t>приходи и примања</w:t>
      </w:r>
      <w:r w:rsidRPr="00060D9D">
        <w:rPr>
          <w:sz w:val="22"/>
          <w:szCs w:val="22"/>
          <w:lang w:val="sr-Cyrl-RS"/>
        </w:rPr>
        <w:t>,</w:t>
      </w:r>
      <w:r w:rsidR="00D50B6C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укупно извршени </w:t>
      </w:r>
      <w:r w:rsidR="006A713F" w:rsidRPr="00060D9D">
        <w:rPr>
          <w:sz w:val="22"/>
          <w:szCs w:val="22"/>
          <w:lang w:val="sr-Cyrl-RS"/>
        </w:rPr>
        <w:t xml:space="preserve"> расходи и издаци</w:t>
      </w:r>
      <w:r w:rsidRPr="00060D9D">
        <w:rPr>
          <w:sz w:val="22"/>
          <w:szCs w:val="22"/>
          <w:lang w:val="sr-Cyrl-RS"/>
        </w:rPr>
        <w:t xml:space="preserve">, финансијски резултат и рачун финансирања буџета општине Лапово за </w:t>
      </w:r>
      <w:r w:rsidR="006A713F" w:rsidRPr="00060D9D">
        <w:rPr>
          <w:sz w:val="22"/>
          <w:szCs w:val="22"/>
          <w:lang w:val="sr-Cyrl-RS"/>
        </w:rPr>
        <w:t>20</w:t>
      </w:r>
      <w:r w:rsidR="005962D0" w:rsidRPr="00060D9D">
        <w:rPr>
          <w:sz w:val="22"/>
          <w:szCs w:val="22"/>
          <w:lang w:val="sr-Cyrl-RS"/>
        </w:rPr>
        <w:t>2</w:t>
      </w:r>
      <w:r w:rsidR="00B06299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годину.</w:t>
      </w:r>
    </w:p>
    <w:p w14:paraId="40AEFF5C" w14:textId="77777777" w:rsidR="006A713F" w:rsidRPr="00060D9D" w:rsidRDefault="006A713F" w:rsidP="006A713F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2.</w:t>
      </w:r>
    </w:p>
    <w:p w14:paraId="1487528D" w14:textId="5680733D" w:rsidR="005633AD" w:rsidRPr="00060D9D" w:rsidRDefault="005633AD" w:rsidP="00E81234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Укупни приходи и примања са пренетим неутрошеним средствима</w:t>
      </w:r>
      <w:r w:rsidR="00877E24" w:rsidRPr="00060D9D">
        <w:rPr>
          <w:sz w:val="22"/>
          <w:szCs w:val="22"/>
          <w:lang w:val="sr-Cyrl-RS"/>
        </w:rPr>
        <w:t xml:space="preserve"> из ранијих година</w:t>
      </w:r>
      <w:r w:rsidR="00E81234" w:rsidRPr="00060D9D">
        <w:rPr>
          <w:sz w:val="22"/>
          <w:szCs w:val="22"/>
          <w:lang w:val="sr-Cyrl-RS"/>
        </w:rPr>
        <w:t xml:space="preserve"> и укупни расходи</w:t>
      </w:r>
      <w:r w:rsidRPr="00060D9D">
        <w:rPr>
          <w:sz w:val="22"/>
          <w:szCs w:val="22"/>
          <w:lang w:val="sr-Cyrl-RS"/>
        </w:rPr>
        <w:t xml:space="preserve"> издаци буџета општине за  Лапово за 20</w:t>
      </w:r>
      <w:r w:rsidR="00F21283" w:rsidRPr="00060D9D">
        <w:rPr>
          <w:sz w:val="22"/>
          <w:szCs w:val="22"/>
          <w:lang w:val="sr-Cyrl-RS"/>
        </w:rPr>
        <w:t>2</w:t>
      </w:r>
      <w:r w:rsidR="00E30462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годину утврђују се у следећим износима:</w:t>
      </w:r>
    </w:p>
    <w:p w14:paraId="2676B4CE" w14:textId="77777777" w:rsidR="005633AD" w:rsidRPr="00060D9D" w:rsidRDefault="005633AD" w:rsidP="005633AD">
      <w:pPr>
        <w:pStyle w:val="BodyText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14:paraId="3303048D" w14:textId="77777777" w:rsidR="005633AD" w:rsidRPr="00060D9D" w:rsidRDefault="005633AD" w:rsidP="00CE7C11">
      <w:pPr>
        <w:pStyle w:val="BodyText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I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Укупни приходи и примања са пренетим</w:t>
      </w:r>
    </w:p>
    <w:p w14:paraId="15D2542A" w14:textId="77777777" w:rsidR="005633AD" w:rsidRPr="00060D9D" w:rsidRDefault="005633AD" w:rsidP="00CE7C11">
      <w:pPr>
        <w:jc w:val="both"/>
        <w:rPr>
          <w:sz w:val="22"/>
          <w:szCs w:val="22"/>
          <w:lang w:val="sr-Cyrl-RS" w:eastAsia="en-US"/>
        </w:rPr>
      </w:pPr>
      <w:r w:rsidRPr="00060D9D">
        <w:rPr>
          <w:sz w:val="22"/>
          <w:szCs w:val="22"/>
          <w:lang w:val="sr-Cyrl-RS"/>
        </w:rPr>
        <w:t>неутрошеним средствима из ранијих година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                                                </w:t>
      </w:r>
      <w:r w:rsidR="00B06299" w:rsidRPr="00060D9D">
        <w:rPr>
          <w:b/>
          <w:sz w:val="22"/>
          <w:szCs w:val="22"/>
          <w:lang w:val="sr-Cyrl-RS"/>
        </w:rPr>
        <w:t>457</w:t>
      </w:r>
      <w:r w:rsidR="00345072" w:rsidRPr="00060D9D">
        <w:rPr>
          <w:b/>
          <w:sz w:val="22"/>
          <w:szCs w:val="22"/>
          <w:lang w:val="sr-Cyrl-RS"/>
        </w:rPr>
        <w:t>.</w:t>
      </w:r>
      <w:r w:rsidR="001410DA" w:rsidRPr="00060D9D">
        <w:rPr>
          <w:b/>
          <w:sz w:val="22"/>
          <w:szCs w:val="22"/>
          <w:lang w:val="sr-Cyrl-RS"/>
        </w:rPr>
        <w:t>742</w:t>
      </w:r>
      <w:r w:rsidR="00345072" w:rsidRPr="00060D9D">
        <w:rPr>
          <w:b/>
          <w:sz w:val="22"/>
          <w:szCs w:val="22"/>
          <w:lang w:val="sr-Cyrl-RS"/>
        </w:rPr>
        <w:t>.</w:t>
      </w:r>
      <w:r w:rsidR="00E30462" w:rsidRPr="00060D9D">
        <w:rPr>
          <w:b/>
          <w:sz w:val="22"/>
          <w:szCs w:val="22"/>
          <w:lang w:val="sr-Cyrl-RS"/>
        </w:rPr>
        <w:t>579</w:t>
      </w:r>
      <w:r w:rsidR="00507842" w:rsidRPr="00060D9D">
        <w:rPr>
          <w:b/>
          <w:bCs/>
          <w:sz w:val="22"/>
          <w:szCs w:val="22"/>
          <w:lang w:val="sr-Cyrl-RS" w:eastAsia="en-US"/>
        </w:rPr>
        <w:t xml:space="preserve"> </w:t>
      </w:r>
      <w:r w:rsidRPr="00060D9D">
        <w:rPr>
          <w:sz w:val="22"/>
          <w:szCs w:val="22"/>
          <w:lang w:val="sr-Cyrl-RS"/>
        </w:rPr>
        <w:t>динара</w:t>
      </w:r>
    </w:p>
    <w:p w14:paraId="40F398EA" w14:textId="77777777" w:rsidR="004335CF" w:rsidRPr="00060D9D" w:rsidRDefault="004335CF" w:rsidP="00CE7C11">
      <w:pPr>
        <w:jc w:val="both"/>
        <w:rPr>
          <w:sz w:val="22"/>
          <w:szCs w:val="22"/>
          <w:lang w:val="sr-Cyrl-RS"/>
        </w:rPr>
      </w:pPr>
    </w:p>
    <w:p w14:paraId="5C3E11B0" w14:textId="77777777" w:rsidR="005633AD" w:rsidRPr="00060D9D" w:rsidRDefault="005633AD" w:rsidP="00CE7C11">
      <w:pPr>
        <w:jc w:val="both"/>
        <w:rPr>
          <w:b/>
          <w:bCs/>
          <w:sz w:val="22"/>
          <w:szCs w:val="22"/>
          <w:lang w:val="sr-Cyrl-RS" w:eastAsia="en-US"/>
        </w:rPr>
      </w:pPr>
      <w:r w:rsidRPr="00060D9D">
        <w:rPr>
          <w:sz w:val="22"/>
          <w:szCs w:val="22"/>
          <w:lang w:val="sr-Cyrl-RS"/>
        </w:rPr>
        <w:t>II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Укупни расходи и издаци 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                                                        </w:t>
      </w:r>
      <w:r w:rsidR="00B70655" w:rsidRPr="00060D9D">
        <w:rPr>
          <w:sz w:val="22"/>
          <w:szCs w:val="22"/>
          <w:lang w:val="sr-Cyrl-RS"/>
        </w:rPr>
        <w:t xml:space="preserve">                  </w:t>
      </w:r>
      <w:r w:rsidR="00E30462" w:rsidRPr="00060D9D">
        <w:rPr>
          <w:sz w:val="22"/>
          <w:szCs w:val="22"/>
          <w:lang w:val="sr-Cyrl-RS"/>
        </w:rPr>
        <w:t xml:space="preserve">  </w:t>
      </w:r>
      <w:r w:rsidR="00B06299" w:rsidRPr="00060D9D">
        <w:rPr>
          <w:b/>
          <w:bCs/>
          <w:sz w:val="22"/>
          <w:szCs w:val="22"/>
          <w:lang w:val="sr-Cyrl-RS" w:eastAsia="en-US"/>
        </w:rPr>
        <w:t>406</w:t>
      </w:r>
      <w:r w:rsidR="00E30462" w:rsidRPr="00060D9D">
        <w:rPr>
          <w:b/>
          <w:bCs/>
          <w:sz w:val="22"/>
          <w:szCs w:val="22"/>
          <w:lang w:val="sr-Cyrl-RS" w:eastAsia="en-US"/>
        </w:rPr>
        <w:t>.</w:t>
      </w:r>
      <w:r w:rsidR="00B06299" w:rsidRPr="00060D9D">
        <w:rPr>
          <w:b/>
          <w:bCs/>
          <w:sz w:val="22"/>
          <w:szCs w:val="22"/>
          <w:lang w:val="sr-Cyrl-RS" w:eastAsia="en-US"/>
        </w:rPr>
        <w:t>289</w:t>
      </w:r>
      <w:r w:rsidR="00E30462" w:rsidRPr="00060D9D">
        <w:rPr>
          <w:b/>
          <w:bCs/>
          <w:sz w:val="22"/>
          <w:szCs w:val="22"/>
          <w:lang w:val="sr-Cyrl-RS" w:eastAsia="en-US"/>
        </w:rPr>
        <w:t>.</w:t>
      </w:r>
      <w:r w:rsidR="00B06299" w:rsidRPr="00060D9D">
        <w:rPr>
          <w:b/>
          <w:bCs/>
          <w:sz w:val="22"/>
          <w:szCs w:val="22"/>
          <w:lang w:val="sr-Cyrl-RS" w:eastAsia="en-US"/>
        </w:rPr>
        <w:t>704</w:t>
      </w:r>
      <w:r w:rsidR="00FF11D5" w:rsidRPr="00060D9D">
        <w:rPr>
          <w:b/>
          <w:bCs/>
          <w:sz w:val="22"/>
          <w:szCs w:val="22"/>
          <w:lang w:val="sr-Cyrl-RS" w:eastAsia="en-US"/>
        </w:rPr>
        <w:t xml:space="preserve"> </w:t>
      </w:r>
      <w:r w:rsidRPr="00060D9D">
        <w:rPr>
          <w:sz w:val="22"/>
          <w:szCs w:val="22"/>
          <w:lang w:val="sr-Cyrl-RS"/>
        </w:rPr>
        <w:t>динара</w:t>
      </w:r>
    </w:p>
    <w:p w14:paraId="54396E1E" w14:textId="77777777" w:rsidR="004335CF" w:rsidRPr="00060D9D" w:rsidRDefault="004335CF" w:rsidP="00CE7C11">
      <w:pPr>
        <w:pStyle w:val="BodyText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14:paraId="3A42654B" w14:textId="77777777" w:rsidR="005633AD" w:rsidRPr="00060D9D" w:rsidRDefault="005633AD" w:rsidP="00F21283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III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Разлика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Pr="00060D9D">
        <w:rPr>
          <w:sz w:val="22"/>
          <w:szCs w:val="22"/>
          <w:lang w:val="sr-Cyrl-RS"/>
        </w:rPr>
        <w:t> (I - II</w:t>
      </w:r>
      <w:r w:rsidRPr="00060D9D">
        <w:rPr>
          <w:b/>
          <w:sz w:val="22"/>
          <w:szCs w:val="22"/>
          <w:lang w:val="sr-Cyrl-RS"/>
        </w:rPr>
        <w:t xml:space="preserve">)                                                                            </w:t>
      </w:r>
      <w:r w:rsidR="00F21283" w:rsidRPr="00060D9D">
        <w:rPr>
          <w:b/>
          <w:sz w:val="22"/>
          <w:szCs w:val="22"/>
          <w:lang w:val="sr-Cyrl-RS"/>
        </w:rPr>
        <w:t xml:space="preserve">                </w:t>
      </w:r>
      <w:r w:rsidR="00F6202B" w:rsidRPr="00060D9D">
        <w:rPr>
          <w:b/>
          <w:sz w:val="22"/>
          <w:szCs w:val="22"/>
          <w:lang w:val="sr-Cyrl-RS"/>
        </w:rPr>
        <w:t xml:space="preserve"> </w:t>
      </w:r>
      <w:r w:rsidR="00E30462" w:rsidRPr="00060D9D">
        <w:rPr>
          <w:b/>
          <w:sz w:val="22"/>
          <w:szCs w:val="22"/>
          <w:lang w:val="sr-Cyrl-RS"/>
        </w:rPr>
        <w:t xml:space="preserve">    </w:t>
      </w:r>
      <w:r w:rsidR="00B06299" w:rsidRPr="00060D9D">
        <w:rPr>
          <w:b/>
          <w:sz w:val="22"/>
          <w:szCs w:val="22"/>
          <w:lang w:val="sr-Cyrl-RS"/>
        </w:rPr>
        <w:t>51</w:t>
      </w:r>
      <w:r w:rsidR="00E30462" w:rsidRPr="00060D9D">
        <w:rPr>
          <w:b/>
          <w:sz w:val="22"/>
          <w:szCs w:val="22"/>
          <w:lang w:val="sr-Cyrl-RS" w:eastAsia="en-US"/>
        </w:rPr>
        <w:t>.452.875</w:t>
      </w:r>
      <w:r w:rsidR="00F21283" w:rsidRPr="00060D9D">
        <w:rPr>
          <w:b/>
          <w:sz w:val="22"/>
          <w:szCs w:val="22"/>
          <w:lang w:val="sr-Cyrl-RS" w:eastAsia="en-US"/>
        </w:rPr>
        <w:t xml:space="preserve"> </w:t>
      </w:r>
      <w:r w:rsidRPr="00060D9D">
        <w:rPr>
          <w:sz w:val="22"/>
          <w:szCs w:val="22"/>
          <w:lang w:val="sr-Cyrl-RS"/>
        </w:rPr>
        <w:t>динара</w:t>
      </w:r>
    </w:p>
    <w:p w14:paraId="20D3695C" w14:textId="77777777" w:rsidR="005633AD" w:rsidRPr="00060D9D" w:rsidRDefault="00B80891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lastRenderedPageBreak/>
        <w:t>Члан 3.</w:t>
      </w:r>
    </w:p>
    <w:p w14:paraId="697DBA52" w14:textId="45DDBBE0" w:rsidR="00507842" w:rsidRPr="00060D9D" w:rsidRDefault="00507842" w:rsidP="00507842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 w:eastAsia="en-US"/>
        </w:rPr>
        <w:t>Укупни приходи, примања општине Лапово према економској класификацији и изворима финансирања износе у динар</w:t>
      </w:r>
      <w:r w:rsidR="00D50B6C" w:rsidRPr="00060D9D">
        <w:rPr>
          <w:sz w:val="22"/>
          <w:szCs w:val="22"/>
          <w:lang w:val="sr-Cyrl-RS" w:eastAsia="en-US"/>
        </w:rPr>
        <w:t>и</w:t>
      </w:r>
      <w:r w:rsidRPr="00060D9D">
        <w:rPr>
          <w:sz w:val="22"/>
          <w:szCs w:val="22"/>
          <w:lang w:val="sr-Cyrl-RS" w:eastAsia="en-US"/>
        </w:rPr>
        <w:t>ма:</w:t>
      </w:r>
    </w:p>
    <w:p w14:paraId="1761DC12" w14:textId="77777777" w:rsidR="00507842" w:rsidRPr="00060D9D" w:rsidRDefault="00507842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101"/>
        <w:tblW w:w="11238" w:type="dxa"/>
        <w:tblLook w:val="04A0" w:firstRow="1" w:lastRow="0" w:firstColumn="1" w:lastColumn="0" w:noHBand="0" w:noVBand="1"/>
      </w:tblPr>
      <w:tblGrid>
        <w:gridCol w:w="1454"/>
        <w:gridCol w:w="884"/>
        <w:gridCol w:w="5414"/>
        <w:gridCol w:w="1329"/>
        <w:gridCol w:w="1329"/>
        <w:gridCol w:w="828"/>
      </w:tblGrid>
      <w:tr w:rsidR="00E37464" w:rsidRPr="00060D9D" w14:paraId="617FE221" w14:textId="77777777" w:rsidTr="00E37464">
        <w:trPr>
          <w:trHeight w:val="20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0D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3731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711000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47C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ПОРЕЗИ НА ДОХОДАК, ДОБИТ И КАПИТАЛНЕ ДОБИТКЕ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F282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206.051.301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4A0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178.263.613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EE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86,51</w:t>
            </w:r>
          </w:p>
        </w:tc>
      </w:tr>
      <w:tr w:rsidR="00E37464" w:rsidRPr="00060D9D" w14:paraId="4CFC535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66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C6A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711110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D37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Порез на зараде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F15E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180.001.301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01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153.430.720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DD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85,24</w:t>
            </w:r>
          </w:p>
        </w:tc>
      </w:tr>
      <w:tr w:rsidR="00E37464" w:rsidRPr="00060D9D" w14:paraId="386A3271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1A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0C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711120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835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приходе од самосталних делатности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B262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16.000.000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2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18.339.747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25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114,62</w:t>
            </w:r>
          </w:p>
        </w:tc>
      </w:tr>
      <w:tr w:rsidR="00E37464" w:rsidRPr="00060D9D" w14:paraId="657B67E1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88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43C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711140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4D3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приходе од имовине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2759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CF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74.562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87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149,12</w:t>
            </w:r>
          </w:p>
        </w:tc>
      </w:tr>
      <w:tr w:rsidR="00E37464" w:rsidRPr="00060D9D" w14:paraId="075907B5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165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EF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711190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6B7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друге приходе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903D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67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6.418.584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1E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64,19</w:t>
            </w:r>
          </w:p>
        </w:tc>
      </w:tr>
      <w:tr w:rsidR="00E37464" w:rsidRPr="00060D9D" w14:paraId="5BC7A132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8F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9829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713000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23D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ПОРЕЗ НА ИМОВИНУ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3C90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104.800.500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160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88.659.505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A2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84,60</w:t>
            </w:r>
          </w:p>
        </w:tc>
      </w:tr>
      <w:tr w:rsidR="00E37464" w:rsidRPr="00060D9D" w14:paraId="177CE49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4A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F9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713120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63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имовину (правна и физичка лица)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9B9C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91.800.500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6A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79.470.981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4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86,57</w:t>
            </w:r>
          </w:p>
        </w:tc>
      </w:tr>
      <w:tr w:rsidR="00E37464" w:rsidRPr="00060D9D" w14:paraId="5B09D89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4E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151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713310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FC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наслеђе и поклоне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DE38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8E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1.148.533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FD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57,43</w:t>
            </w:r>
          </w:p>
        </w:tc>
      </w:tr>
      <w:tr w:rsidR="00E37464" w:rsidRPr="00060D9D" w14:paraId="2BE9AABB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EC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27A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713400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007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 на капиталне трансакције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98D0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11.000.000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D9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8.039.991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27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73,09</w:t>
            </w:r>
          </w:p>
        </w:tc>
      </w:tr>
      <w:tr w:rsidR="00E37464" w:rsidRPr="00060D9D" w14:paraId="47EC8C6C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9DE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8153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714000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3D0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ПОРЕЗИ НА ДОБРА И УСЛУГЕ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C9EC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12.000.000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4C2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10.113.621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A4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84,28</w:t>
            </w:r>
          </w:p>
        </w:tc>
      </w:tr>
      <w:tr w:rsidR="00E37464" w:rsidRPr="00060D9D" w14:paraId="63C93922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D68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4A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714510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310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Порези на моторна возила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BC5A2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C2A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4.161.608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7B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83,23</w:t>
            </w:r>
          </w:p>
        </w:tc>
      </w:tr>
      <w:tr w:rsidR="00E37464" w:rsidRPr="00060D9D" w14:paraId="2770B38C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9E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B89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714540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82B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Накнада за промену намене обрадивог пољопривредног земљишта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D570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1.500.000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88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402.306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BB0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26,82</w:t>
            </w:r>
          </w:p>
        </w:tc>
      </w:tr>
      <w:tr w:rsidR="00E37464" w:rsidRPr="00060D9D" w14:paraId="5883B998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C2D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DEA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714550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DFB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Концесионе накнаде и боравишне таксе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5AC8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25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472.020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08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94,40</w:t>
            </w:r>
          </w:p>
        </w:tc>
      </w:tr>
      <w:tr w:rsidR="00E37464" w:rsidRPr="00060D9D" w14:paraId="4355F9A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D5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C6E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714560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55A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Посебна накнада за заштиту и унапређење животне средине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90F5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DC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5.077.687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CA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101,55</w:t>
            </w:r>
          </w:p>
        </w:tc>
      </w:tr>
      <w:tr w:rsidR="00E37464" w:rsidRPr="00060D9D" w14:paraId="7CA18FA6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C0E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0E5B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716000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6CC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ДРУГИ ПОРЕЗИ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4350E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12.000.000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271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8.194.984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2E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68,29</w:t>
            </w:r>
          </w:p>
        </w:tc>
      </w:tr>
      <w:tr w:rsidR="00E37464" w:rsidRPr="00060D9D" w14:paraId="6C641502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D48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22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716110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424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Комунална такса на фирму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B9DE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12.000.000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13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8.194.984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C6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68,29</w:t>
            </w:r>
          </w:p>
        </w:tc>
      </w:tr>
      <w:tr w:rsidR="00E37464" w:rsidRPr="00060D9D" w14:paraId="5FF7BE9E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A2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B75A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733000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BF7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ТРАНСФЕРИ ОД ДРУГИХ НИВОА ВЛАСТИ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859C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84.517.491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86C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101.004.209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DA6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119,51</w:t>
            </w:r>
          </w:p>
        </w:tc>
      </w:tr>
      <w:tr w:rsidR="00E37464" w:rsidRPr="00060D9D" w14:paraId="6352E9B0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906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96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733151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DA2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Ненаменски трансфери од Републике у корист нивоа општина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CE50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39.900.000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DF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59.445.348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C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148,99</w:t>
            </w:r>
          </w:p>
        </w:tc>
      </w:tr>
      <w:tr w:rsidR="00E37464" w:rsidRPr="00060D9D" w14:paraId="4F4356C1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5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A32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733154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797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Наменски трансфери од Републике у корист нивоа општина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CA0E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19.637.679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6A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16.579.049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F9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84,42</w:t>
            </w:r>
          </w:p>
        </w:tc>
      </w:tr>
      <w:tr w:rsidR="00E37464" w:rsidRPr="00060D9D" w14:paraId="6C60F255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77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33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733250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3C5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Капитални трансфери од других нивоа власти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A8E5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F3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68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4F00146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BC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172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741000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8D0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ПРИХОДИ ОД ИМОВИНЕ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473E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2.520.000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FF7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2.155.464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8A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85,53</w:t>
            </w:r>
          </w:p>
        </w:tc>
      </w:tr>
      <w:tr w:rsidR="00E37464" w:rsidRPr="00060D9D" w14:paraId="4F24274C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EC0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04F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741530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0AF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Накнада за коришћење простора и грађевинског земљишта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5989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D8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2.144.668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47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85,79</w:t>
            </w:r>
          </w:p>
        </w:tc>
      </w:tr>
      <w:tr w:rsidR="00E37464" w:rsidRPr="00060D9D" w14:paraId="642F3AFD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F4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E0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741590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ED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за заштиту животне средине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ABD7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0D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10.796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5B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53,98</w:t>
            </w:r>
          </w:p>
        </w:tc>
      </w:tr>
      <w:tr w:rsidR="00E37464" w:rsidRPr="00060D9D" w14:paraId="416C0C5B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02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AE6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742000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A2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ПРИХОДИ ОД ПРОДАЈЕ ДОБАРА И УСЛУГА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C6B9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11.050.000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AAA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8.821.547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D36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79,83</w:t>
            </w:r>
          </w:p>
        </w:tc>
      </w:tr>
      <w:tr w:rsidR="00E37464" w:rsidRPr="00060D9D" w14:paraId="3131DF30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D52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7B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742150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F8E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Приходи од продаје добара и услуга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97E08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BE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6.231.927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28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95,88</w:t>
            </w:r>
          </w:p>
        </w:tc>
      </w:tr>
      <w:tr w:rsidR="00E37464" w:rsidRPr="00060D9D" w14:paraId="3B1106F1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37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9E1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742250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9D5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Таксе у корист нивоа општина (админ.таксе и таксе за озакоњење обј.)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8DDC9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4.500.000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628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2.561.220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E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56,92</w:t>
            </w:r>
          </w:p>
        </w:tc>
      </w:tr>
      <w:tr w:rsidR="00E37464" w:rsidRPr="00060D9D" w14:paraId="4E54CBCB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44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DC7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742350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6D5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Приходи општинских органа од споредне продаје добара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A853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1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28.400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6BE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56,80</w:t>
            </w:r>
          </w:p>
        </w:tc>
      </w:tr>
      <w:tr w:rsidR="00E37464" w:rsidRPr="00060D9D" w14:paraId="33254D81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82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E68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743000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A1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НОВЧАНЕ КАЗНЕ И ОДУЗЕТА ИМОВИНСКА КОРИСТ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9479A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5.020.000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BA4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461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0,05</w:t>
            </w:r>
          </w:p>
        </w:tc>
      </w:tr>
      <w:tr w:rsidR="00E37464" w:rsidRPr="00060D9D" w14:paraId="6ECAE067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239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D2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743320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DD3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Приходи од новчаних казни за прекршаје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66F7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5.000.000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F5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86C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6A81E393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B44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7C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743350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B97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Приходи од новчаних казни изречених у прекршајном поступку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DB59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11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894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12,50</w:t>
            </w:r>
          </w:p>
        </w:tc>
      </w:tr>
      <w:tr w:rsidR="00E37464" w:rsidRPr="00060D9D" w14:paraId="07B651AE" w14:textId="77777777" w:rsidTr="00D50B6C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CC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516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745000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763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МЕШОВИТИ И НЕОДРЕЂЕНИ ПРИХОДИ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47C4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6.856.172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D76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3.712.516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8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54,15</w:t>
            </w:r>
          </w:p>
        </w:tc>
      </w:tr>
      <w:tr w:rsidR="00E37464" w:rsidRPr="00060D9D" w14:paraId="6EF4A212" w14:textId="77777777" w:rsidTr="00D50B6C">
        <w:trPr>
          <w:trHeight w:val="20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2EF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A0C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745150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030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Остали приходи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E123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6.856.172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B0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3.712.516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80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54,15</w:t>
            </w:r>
          </w:p>
        </w:tc>
      </w:tr>
      <w:tr w:rsidR="00E37464" w:rsidRPr="00060D9D" w14:paraId="66E8FA5D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F9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927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811000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2C5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ПРИМАЊА ОД ПРОДАЈЕ НЕПОКРЕТНОСТИ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6037" w14:textId="77777777" w:rsidR="00E37464" w:rsidRPr="00060D9D" w:rsidRDefault="00E37464" w:rsidP="00E37464">
            <w:pPr>
              <w:jc w:val="right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27.040.000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05C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26.869.646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CF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99,37</w:t>
            </w:r>
          </w:p>
        </w:tc>
      </w:tr>
      <w:tr w:rsidR="00E37464" w:rsidRPr="00060D9D" w14:paraId="5E1FE984" w14:textId="77777777" w:rsidTr="00E37464">
        <w:trPr>
          <w:trHeight w:val="20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24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833B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811150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C87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Приход од продаје непокретности у корист нивоа општине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E2F6" w14:textId="77777777" w:rsidR="00E37464" w:rsidRPr="00060D9D" w:rsidRDefault="00E37464" w:rsidP="00E37464">
            <w:pPr>
              <w:jc w:val="right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060D9D">
              <w:rPr>
                <w:color w:val="000000"/>
                <w:sz w:val="22"/>
                <w:szCs w:val="22"/>
                <w:lang w:val="sr-Cyrl-RS" w:eastAsia="sr-Latn-RS"/>
              </w:rPr>
              <w:t>27.040.000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CDC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26.869.646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75D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99,37</w:t>
            </w:r>
          </w:p>
        </w:tc>
      </w:tr>
      <w:tr w:rsidR="00E37464" w:rsidRPr="00060D9D" w14:paraId="4F0376A9" w14:textId="77777777" w:rsidTr="00E37464">
        <w:trPr>
          <w:trHeight w:val="201"/>
        </w:trPr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506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AD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471.855.464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F34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427.797.605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F8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90,66</w:t>
            </w:r>
          </w:p>
        </w:tc>
      </w:tr>
    </w:tbl>
    <w:p w14:paraId="52EC06F6" w14:textId="77777777" w:rsidR="00507842" w:rsidRPr="00060D9D" w:rsidRDefault="00507842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43D3F5D7" w14:textId="77777777" w:rsidR="00E37464" w:rsidRPr="00060D9D" w:rsidRDefault="00E37464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358B1737" w14:textId="77777777" w:rsidR="00E37464" w:rsidRPr="00060D9D" w:rsidRDefault="00E37464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34067837" w14:textId="77777777" w:rsidR="00E37464" w:rsidRPr="00060D9D" w:rsidRDefault="00E37464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773EAAA5" w14:textId="77777777" w:rsidR="00E37464" w:rsidRPr="00060D9D" w:rsidRDefault="00E37464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3A2585E3" w14:textId="77777777" w:rsidR="00E37464" w:rsidRPr="00060D9D" w:rsidRDefault="00E37464" w:rsidP="00351908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29FAA51C" w14:textId="77777777" w:rsidR="005A75F1" w:rsidRPr="00060D9D" w:rsidRDefault="005A75F1" w:rsidP="00D50B6C">
      <w:pPr>
        <w:pStyle w:val="BodyText2"/>
        <w:shd w:val="clear" w:color="auto" w:fill="FFFFFF"/>
        <w:spacing w:before="0" w:beforeAutospacing="0" w:after="0" w:afterAutospacing="0"/>
        <w:rPr>
          <w:sz w:val="22"/>
          <w:szCs w:val="22"/>
          <w:lang w:val="sr-Cyrl-RS"/>
        </w:rPr>
      </w:pPr>
    </w:p>
    <w:p w14:paraId="785F257A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7597E268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46A4EA1B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3EA49293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40BE1FFB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4CFFAC4F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281E99DE" w14:textId="77777777" w:rsidR="00060D9D" w:rsidRDefault="00060D9D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0F9CF5F9" w14:textId="07822DAA" w:rsidR="00BD35C3" w:rsidRPr="00060D9D" w:rsidRDefault="00BD35C3" w:rsidP="00910B41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Члан </w:t>
      </w:r>
      <w:r w:rsidR="004A414E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</w:t>
      </w:r>
    </w:p>
    <w:p w14:paraId="1394F9EC" w14:textId="77777777" w:rsidR="00915E64" w:rsidRPr="00060D9D" w:rsidRDefault="0031554F" w:rsidP="00910B41">
      <w:pPr>
        <w:pStyle w:val="BodyText3"/>
        <w:shd w:val="clear" w:color="auto" w:fill="FFFFFF"/>
        <w:spacing w:after="0"/>
        <w:ind w:left="-540" w:right="-108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Укупни расходи и издаци</w:t>
      </w:r>
      <w:r w:rsidR="00BD35C3" w:rsidRPr="00060D9D">
        <w:rPr>
          <w:sz w:val="22"/>
          <w:szCs w:val="22"/>
          <w:lang w:val="sr-Cyrl-RS"/>
        </w:rPr>
        <w:t xml:space="preserve"> буџета општине Лапово према еко</w:t>
      </w:r>
      <w:r w:rsidR="00910B41" w:rsidRPr="00060D9D">
        <w:rPr>
          <w:sz w:val="22"/>
          <w:szCs w:val="22"/>
          <w:lang w:val="sr-Cyrl-RS"/>
        </w:rPr>
        <w:t>но</w:t>
      </w:r>
      <w:r w:rsidR="00BD35C3" w:rsidRPr="00060D9D">
        <w:rPr>
          <w:sz w:val="22"/>
          <w:szCs w:val="22"/>
          <w:lang w:val="sr-Cyrl-RS"/>
        </w:rPr>
        <w:t xml:space="preserve">мској </w:t>
      </w:r>
      <w:r w:rsidRPr="00060D9D">
        <w:rPr>
          <w:sz w:val="22"/>
          <w:szCs w:val="22"/>
          <w:lang w:val="sr-Cyrl-RS"/>
        </w:rPr>
        <w:t>класификацији</w:t>
      </w:r>
      <w:r w:rsidR="00BD35C3" w:rsidRPr="00060D9D">
        <w:rPr>
          <w:sz w:val="22"/>
          <w:szCs w:val="22"/>
          <w:lang w:val="sr-Cyrl-RS"/>
        </w:rPr>
        <w:t xml:space="preserve">, функционалној класификацији и изворима финансирања </w:t>
      </w:r>
    </w:p>
    <w:p w14:paraId="55448982" w14:textId="77777777" w:rsidR="0031554F" w:rsidRPr="00060D9D" w:rsidRDefault="00BD35C3" w:rsidP="00910B41">
      <w:pPr>
        <w:pStyle w:val="BodyText3"/>
        <w:shd w:val="clear" w:color="auto" w:fill="FFFFFF"/>
        <w:spacing w:after="0"/>
        <w:ind w:left="-540" w:right="-108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износе у динарима:</w:t>
      </w:r>
    </w:p>
    <w:p w14:paraId="415C1199" w14:textId="77777777" w:rsidR="00932233" w:rsidRPr="00060D9D" w:rsidRDefault="00932233" w:rsidP="00910B41">
      <w:pPr>
        <w:pStyle w:val="BodyText3"/>
        <w:shd w:val="clear" w:color="auto" w:fill="FFFFFF"/>
        <w:spacing w:after="0"/>
        <w:ind w:left="-540" w:right="-1080" w:firstLine="360"/>
        <w:jc w:val="both"/>
        <w:rPr>
          <w:sz w:val="22"/>
          <w:szCs w:val="22"/>
          <w:lang w:val="sr-Cyrl-RS"/>
        </w:rPr>
      </w:pPr>
    </w:p>
    <w:tbl>
      <w:tblPr>
        <w:tblW w:w="5340" w:type="dxa"/>
        <w:tblInd w:w="-5" w:type="dxa"/>
        <w:tblLook w:val="04A0" w:firstRow="1" w:lastRow="0" w:firstColumn="1" w:lastColumn="0" w:noHBand="0" w:noVBand="1"/>
      </w:tblPr>
      <w:tblGrid>
        <w:gridCol w:w="911"/>
        <w:gridCol w:w="1036"/>
        <w:gridCol w:w="1187"/>
        <w:gridCol w:w="1951"/>
        <w:gridCol w:w="1182"/>
        <w:gridCol w:w="1086"/>
        <w:gridCol w:w="1086"/>
        <w:gridCol w:w="989"/>
        <w:gridCol w:w="1182"/>
        <w:gridCol w:w="1502"/>
        <w:gridCol w:w="1117"/>
      </w:tblGrid>
      <w:tr w:rsidR="00E37464" w:rsidRPr="00060D9D" w14:paraId="2A1F7183" w14:textId="77777777" w:rsidTr="00E37464">
        <w:trPr>
          <w:trHeight w:val="4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E77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 класиф.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394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Позиција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F05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Економска класифик.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CE2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Опис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A51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Средства из буџета 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275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Средства из буџета Реп. 07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6FE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E1D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6370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7C4E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Извршење 01.01.-31.12.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9427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% извршења</w:t>
            </w:r>
          </w:p>
        </w:tc>
      </w:tr>
      <w:tr w:rsidR="00E37464" w:rsidRPr="00060D9D" w14:paraId="5FA4DD01" w14:textId="77777777" w:rsidTr="00E37464">
        <w:trPr>
          <w:trHeight w:val="40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842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Раздео 1                   СКУПШТИНА ОПШТИНЕ</w:t>
            </w:r>
          </w:p>
        </w:tc>
      </w:tr>
      <w:tr w:rsidR="00E37464" w:rsidRPr="00060D9D" w14:paraId="100BFA32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4D7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 клас.     110     Извршни и законодавни органи</w:t>
            </w:r>
          </w:p>
        </w:tc>
      </w:tr>
      <w:tr w:rsidR="00E37464" w:rsidRPr="00060D9D" w14:paraId="66F4252C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FE7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2101   ПРОГРАМ 16 ПОЛИТИЧКИ СИСТЕМ ЛОКАЛНЕ САМОУПРАВЕ</w:t>
            </w:r>
          </w:p>
        </w:tc>
      </w:tr>
      <w:tr w:rsidR="00E37464" w:rsidRPr="00060D9D" w14:paraId="0651CFD1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2F22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0001    Функционисање Скупштине</w:t>
            </w:r>
          </w:p>
        </w:tc>
      </w:tr>
      <w:tr w:rsidR="00E37464" w:rsidRPr="00060D9D" w14:paraId="1EE988D9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72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B4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D89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7A2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7E8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4.978.393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5E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77A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1B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E2A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4.978.393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2E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4.924.321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8F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98,91</w:t>
            </w:r>
          </w:p>
        </w:tc>
      </w:tr>
      <w:tr w:rsidR="00E37464" w:rsidRPr="00060D9D" w14:paraId="31CDB62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12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6F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4AB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95C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207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754.232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8C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B2A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B9D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F71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754.232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D7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721.249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B7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95,63</w:t>
            </w:r>
          </w:p>
        </w:tc>
      </w:tr>
      <w:tr w:rsidR="00E37464" w:rsidRPr="00060D9D" w14:paraId="30F0FB74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8E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0C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713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D3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E4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5C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4D5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6E8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F0C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EC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89.980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05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59,99</w:t>
            </w:r>
          </w:p>
        </w:tc>
      </w:tr>
      <w:tr w:rsidR="00E37464" w:rsidRPr="00060D9D" w14:paraId="10559E1A" w14:textId="77777777" w:rsidTr="00060D9D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AC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CC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829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BEB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EAE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DF9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49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819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EFF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12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37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3A2CCB54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2D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110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EA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727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E0C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208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DC9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B55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0AD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C43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300.000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08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22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43,33</w:t>
            </w:r>
          </w:p>
        </w:tc>
      </w:tr>
      <w:tr w:rsidR="00E37464" w:rsidRPr="00060D9D" w14:paraId="717A1675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245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AB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1C6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32B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Услуге по уговору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A97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4.300.000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08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E1D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87E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E6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4.300.000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928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3.926.320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61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91,31</w:t>
            </w:r>
          </w:p>
        </w:tc>
      </w:tr>
      <w:tr w:rsidR="00E37464" w:rsidRPr="00060D9D" w14:paraId="6CED1E7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FB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B9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9F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D5E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E87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473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CEB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069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D30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35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2.233.908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34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89,36</w:t>
            </w:r>
          </w:p>
        </w:tc>
      </w:tr>
      <w:tr w:rsidR="00E37464" w:rsidRPr="00060D9D" w14:paraId="50AD6EFA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B7A55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           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4F8F5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39E88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9B1FB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1BCB8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5BC8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62B3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12.025.778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4689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92,27</w:t>
            </w:r>
          </w:p>
        </w:tc>
      </w:tr>
      <w:tr w:rsidR="00E37464" w:rsidRPr="00060D9D" w14:paraId="74108A77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874C0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110       Извршни и законодавни органи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7D89C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A94B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C7338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F903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1D4CB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1549E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12.025.778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FD9B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92,27</w:t>
            </w:r>
          </w:p>
        </w:tc>
      </w:tr>
      <w:tr w:rsidR="00E37464" w:rsidRPr="00060D9D" w14:paraId="746E7CF2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9CDEB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раздео                1         СКУПШТИНА ОПШТИНЕ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1899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CF25F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0CFB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EA9C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A3230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2F20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12.025.778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B92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92,27</w:t>
            </w:r>
          </w:p>
        </w:tc>
      </w:tr>
      <w:tr w:rsidR="00E37464" w:rsidRPr="00060D9D" w14:paraId="49BC9EDA" w14:textId="77777777" w:rsidTr="00E37464">
        <w:trPr>
          <w:trHeight w:val="40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3EA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Раздео 2                 ПРЕДСЕДНИК ОПШТИНЕ</w:t>
            </w:r>
          </w:p>
        </w:tc>
      </w:tr>
      <w:tr w:rsidR="00E37464" w:rsidRPr="00060D9D" w14:paraId="464410B9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F9A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 клас.     110     Извршни и законодавни органи</w:t>
            </w:r>
          </w:p>
        </w:tc>
      </w:tr>
      <w:tr w:rsidR="00E37464" w:rsidRPr="00060D9D" w14:paraId="5A1AF250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649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2101   ПРОГРАМ16 ПОЛИТИЧКИ СИСТЕМ ЛОКАЛНЕ САМОУПРАВЕ</w:t>
            </w:r>
          </w:p>
        </w:tc>
      </w:tr>
      <w:tr w:rsidR="00E37464" w:rsidRPr="00060D9D" w14:paraId="59011F17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DD0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0002    Функционисање извршних органа</w:t>
            </w:r>
          </w:p>
        </w:tc>
      </w:tr>
      <w:tr w:rsidR="00E37464" w:rsidRPr="00060D9D" w14:paraId="120D071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A3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F42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37A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30C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08B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4.312.637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978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9BE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33B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0FE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3.936.245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47B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3.936.245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F9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1292C93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82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22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0E3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453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34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653.362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A42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BB5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DB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5AE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653.362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2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576.750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63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88,27</w:t>
            </w:r>
          </w:p>
        </w:tc>
      </w:tr>
      <w:tr w:rsidR="00E37464" w:rsidRPr="00060D9D" w14:paraId="5F873F7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7E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7BD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B00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EC9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3F1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0DD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3C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73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CD5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55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0E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40,05</w:t>
            </w:r>
          </w:p>
        </w:tc>
      </w:tr>
      <w:tr w:rsidR="00E37464" w:rsidRPr="00060D9D" w14:paraId="65D4E0F5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39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98B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F0B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3BF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E45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08B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7B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855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E15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A8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B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43,38</w:t>
            </w:r>
          </w:p>
        </w:tc>
      </w:tr>
      <w:tr w:rsidR="00E37464" w:rsidRPr="00060D9D" w14:paraId="163FC05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18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34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5C1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8D0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Услуге по уговору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725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2.820.000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D51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6F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38F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A92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2.820.000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C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1.987.812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3C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70,49</w:t>
            </w:r>
          </w:p>
        </w:tc>
      </w:tr>
      <w:tr w:rsidR="00E37464" w:rsidRPr="00060D9D" w14:paraId="11A5BFFD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1E34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      0002      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809C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DD11D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01E4B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B0B74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749E8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2523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6.878.922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83EF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79,29</w:t>
            </w:r>
          </w:p>
        </w:tc>
      </w:tr>
      <w:tr w:rsidR="00E37464" w:rsidRPr="00060D9D" w14:paraId="4F60F3A0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C3106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110       Извршни и законодавни органи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9CBF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F2763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ADA0E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037D7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F1F2B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902D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6.878.922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EEB9F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79,29</w:t>
            </w:r>
          </w:p>
        </w:tc>
      </w:tr>
      <w:tr w:rsidR="00E37464" w:rsidRPr="00060D9D" w14:paraId="75B8359E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6F121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раздео                2         ПРЕДСЕДНИК ОПШТИНЕ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716A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D44B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D1C28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1F6DD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C478B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8.675.999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7C82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6.878.922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5E7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79,29</w:t>
            </w:r>
          </w:p>
        </w:tc>
      </w:tr>
      <w:tr w:rsidR="00E37464" w:rsidRPr="00060D9D" w14:paraId="5FCAC86B" w14:textId="77777777" w:rsidTr="00E37464">
        <w:trPr>
          <w:trHeight w:val="34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E72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Раздео 3                 ОПШТИНСКО ВЕЋЕ</w:t>
            </w:r>
          </w:p>
        </w:tc>
      </w:tr>
      <w:tr w:rsidR="00E37464" w:rsidRPr="00060D9D" w14:paraId="65A63088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29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lastRenderedPageBreak/>
              <w:t>Функц. клас.     110     Извршни и законодавни органи</w:t>
            </w:r>
          </w:p>
        </w:tc>
      </w:tr>
      <w:tr w:rsidR="00E37464" w:rsidRPr="00060D9D" w14:paraId="39FB1D4D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C6E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2101    ПРОГРАМ 16 ПОЛИТИЧКИ СИСТЕМ ЛОКАЛНЕ САМОУПРАВЕ</w:t>
            </w:r>
          </w:p>
        </w:tc>
      </w:tr>
      <w:tr w:rsidR="00E37464" w:rsidRPr="00060D9D" w14:paraId="201BAFED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F23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0002    Функционисање извршних органа</w:t>
            </w:r>
          </w:p>
        </w:tc>
      </w:tr>
      <w:tr w:rsidR="00E37464" w:rsidRPr="00060D9D" w14:paraId="0C2598D9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D47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A0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BAD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633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 - општинско веће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E26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F2B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54F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52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900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F1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1.152.778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F2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96,06</w:t>
            </w:r>
          </w:p>
        </w:tc>
      </w:tr>
      <w:tr w:rsidR="00E37464" w:rsidRPr="00060D9D" w14:paraId="16A5B5E6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657E7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0002  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B19FE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13B3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5A5B7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73C8F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F0577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80D2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1.152.778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D6F5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96,06</w:t>
            </w:r>
          </w:p>
        </w:tc>
      </w:tr>
      <w:tr w:rsidR="00E37464" w:rsidRPr="00060D9D" w14:paraId="2A646E10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0091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110       Извршни и законодавни органи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AA0E6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F744E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A662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CE785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EB204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41537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1.152.778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C3E7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96,06</w:t>
            </w:r>
          </w:p>
        </w:tc>
      </w:tr>
      <w:tr w:rsidR="00E37464" w:rsidRPr="00060D9D" w14:paraId="7631C988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DF1CB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раздео                3         ОПШТИНСКО ВЕЋЕ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5CE46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B33A6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D46C5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4D272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E43CC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C023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1.152.778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D0DA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96,06</w:t>
            </w:r>
          </w:p>
        </w:tc>
      </w:tr>
      <w:tr w:rsidR="00E37464" w:rsidRPr="00060D9D" w14:paraId="716831EE" w14:textId="77777777" w:rsidTr="00E37464">
        <w:trPr>
          <w:trHeight w:val="34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6EF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Раздео 4                 ОПШТИНСКА УПРАВА</w:t>
            </w:r>
          </w:p>
        </w:tc>
      </w:tr>
      <w:tr w:rsidR="00E37464" w:rsidRPr="00060D9D" w14:paraId="3BDA7D32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7D0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070     Социјална помоћ угроженом становништву некласификована на другом месту</w:t>
            </w:r>
          </w:p>
        </w:tc>
      </w:tr>
      <w:tr w:rsidR="00E37464" w:rsidRPr="00060D9D" w14:paraId="03175A6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AB5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0902   ПРОГРАМ 11 СОЦИЈАЛНА И ДЕЧИЈА ЗАШТИТА</w:t>
            </w:r>
          </w:p>
        </w:tc>
      </w:tr>
      <w:tr w:rsidR="00E37464" w:rsidRPr="00060D9D" w14:paraId="03AB3E07" w14:textId="77777777" w:rsidTr="00D50B6C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494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 0001    Једнократне помоћи и други облици помоћи</w:t>
            </w:r>
          </w:p>
        </w:tc>
      </w:tr>
      <w:tr w:rsidR="00E37464" w:rsidRPr="00060D9D" w14:paraId="262FD174" w14:textId="77777777" w:rsidTr="00D50B6C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3CE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070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4F4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12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48F6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Трансфери осталим нивоима власти - ЦСР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D8E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50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2FA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AEA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10D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3.000.000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AD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2.382.667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7B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79,42</w:t>
            </w:r>
          </w:p>
        </w:tc>
      </w:tr>
      <w:tr w:rsidR="00E37464" w:rsidRPr="00060D9D" w14:paraId="253821A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28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1F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765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2F11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за социјалну заштиту из буџета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670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5.750.000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7F2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80.286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3F4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880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E57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6.027.236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C6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4.506.691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AC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74,77</w:t>
            </w:r>
          </w:p>
        </w:tc>
      </w:tr>
      <w:tr w:rsidR="00E37464" w:rsidRPr="00060D9D" w14:paraId="65065AC6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70FE0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           Једнократне помоћи и други облици помоћи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CF43D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8.750.000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6B5AF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80.286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8D7BD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D5A7B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90474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9.027.236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AB42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6.889.358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AD00D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76,32</w:t>
            </w:r>
          </w:p>
        </w:tc>
      </w:tr>
      <w:tr w:rsidR="00E37464" w:rsidRPr="00060D9D" w14:paraId="73C0729B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44E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130      Опште услуге</w:t>
            </w:r>
          </w:p>
        </w:tc>
      </w:tr>
      <w:tr w:rsidR="00E37464" w:rsidRPr="00060D9D" w14:paraId="5BE40A70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9A2B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0602     ПРОГРАМ 15 ОПШТЕ УСЛУГЕ ЛОКАЛНЕ САМОУПРАВЕ</w:t>
            </w:r>
          </w:p>
        </w:tc>
      </w:tr>
      <w:tr w:rsidR="00E37464" w:rsidRPr="00060D9D" w14:paraId="56ABAF2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613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Функционисање локалне самоуправе и градских општина</w:t>
            </w:r>
          </w:p>
        </w:tc>
      </w:tr>
      <w:tr w:rsidR="00E37464" w:rsidRPr="00060D9D" w14:paraId="56E2F16B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1F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7E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C83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A32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E49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32.167.600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B0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91F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C8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1E9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32.167.600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85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28.340.975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B7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88,10</w:t>
            </w:r>
          </w:p>
        </w:tc>
      </w:tr>
      <w:tr w:rsidR="00E37464" w:rsidRPr="00060D9D" w14:paraId="212DFB0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778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D5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A56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2F3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3AA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4.873.396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36C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11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16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D0B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4.873.396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6BE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4.852.379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75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99,57</w:t>
            </w:r>
          </w:p>
        </w:tc>
      </w:tr>
      <w:tr w:rsidR="00E37464" w:rsidRPr="00060D9D" w14:paraId="46A45F1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CFE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7A2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40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AA6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BC8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C2A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C70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43B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687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F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215.952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F6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93,89</w:t>
            </w:r>
          </w:p>
        </w:tc>
      </w:tr>
      <w:tr w:rsidR="00E37464" w:rsidRPr="00060D9D" w14:paraId="2591D274" w14:textId="77777777" w:rsidTr="00060D9D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B6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11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AFB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6F4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CDA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1.453.000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77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6FE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20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55B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1.453.000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65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1.377.013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24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94,77</w:t>
            </w:r>
          </w:p>
        </w:tc>
      </w:tr>
      <w:tr w:rsidR="00E37464" w:rsidRPr="00060D9D" w14:paraId="26243567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50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8C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E0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184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34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1.500.000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538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9C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9E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B81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1.500.000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0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1.329.846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54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88,66</w:t>
            </w:r>
          </w:p>
        </w:tc>
      </w:tr>
      <w:tr w:rsidR="00E37464" w:rsidRPr="00060D9D" w14:paraId="70981458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8C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17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EF9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744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Награде запосл. и остали посебни расходи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E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8E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AA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6A7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4B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CA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427.234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827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52,10</w:t>
            </w:r>
          </w:p>
        </w:tc>
      </w:tr>
      <w:tr w:rsidR="00E37464" w:rsidRPr="00060D9D" w14:paraId="480052FC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85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67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492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D5D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73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10.410.000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FA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C9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B7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D5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10.410.000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F1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9.181.661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AE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88,20</w:t>
            </w:r>
          </w:p>
        </w:tc>
      </w:tr>
      <w:tr w:rsidR="00E37464" w:rsidRPr="00060D9D" w14:paraId="5A3136CC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70A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29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1B0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71C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D2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1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44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F5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38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631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485.792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752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80,97</w:t>
            </w:r>
          </w:p>
        </w:tc>
      </w:tr>
      <w:tr w:rsidR="00E37464" w:rsidRPr="00060D9D" w14:paraId="3184EB2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8C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75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AA0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D7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62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23.750.000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E7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1.080.455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F9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A1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A3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25.188.455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9E8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25.046.804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BF9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99,44</w:t>
            </w:r>
          </w:p>
        </w:tc>
      </w:tr>
      <w:tr w:rsidR="00E37464" w:rsidRPr="00060D9D" w14:paraId="435436C5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300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77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40C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79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20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3.800.000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35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B6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7B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35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3.800.000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91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1.879.679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EB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49,47</w:t>
            </w:r>
          </w:p>
        </w:tc>
      </w:tr>
      <w:tr w:rsidR="00E37464" w:rsidRPr="00060D9D" w14:paraId="19BA0969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2C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72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13A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FD3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 (зграда, опрема, возила...)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B2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F8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99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99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EA9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12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2.217.672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189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92,40</w:t>
            </w:r>
          </w:p>
        </w:tc>
      </w:tr>
      <w:tr w:rsidR="00E37464" w:rsidRPr="00060D9D" w14:paraId="2D350B59" w14:textId="77777777" w:rsidTr="00E37464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F9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AE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A95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C3C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A3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06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39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132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E8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3.840.000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99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3.485.218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42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90,76</w:t>
            </w:r>
          </w:p>
        </w:tc>
      </w:tr>
      <w:tr w:rsidR="00E37464" w:rsidRPr="00060D9D" w14:paraId="530A0CB2" w14:textId="77777777" w:rsidTr="00E37464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AF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5F9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63F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F0B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Субвенције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5F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5FF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B9D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3ED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11A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E8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25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29FF67DA" w14:textId="77777777" w:rsidTr="00D50B6C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86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31F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C9E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24B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Субвенције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8E4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F9E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0BE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B09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83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F47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4.814.317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50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48,14</w:t>
            </w:r>
          </w:p>
        </w:tc>
      </w:tr>
      <w:tr w:rsidR="00E37464" w:rsidRPr="00060D9D" w14:paraId="6FEC8D26" w14:textId="77777777" w:rsidTr="00D50B6C">
        <w:trPr>
          <w:trHeight w:val="28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12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103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3DF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E03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Накнада за социјалну заштиту из буџета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90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1.525.000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1BE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897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58D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D6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1.525.000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D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875.856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67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57,43</w:t>
            </w:r>
          </w:p>
        </w:tc>
      </w:tr>
      <w:tr w:rsidR="00E37464" w:rsidRPr="00060D9D" w14:paraId="16D74A07" w14:textId="77777777" w:rsidTr="00E37464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44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49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69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755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D05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80D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36F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5C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12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3D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2.060.000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5C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98,10</w:t>
            </w:r>
          </w:p>
        </w:tc>
      </w:tr>
      <w:tr w:rsidR="00E37464" w:rsidRPr="00060D9D" w14:paraId="3EE8112E" w14:textId="77777777" w:rsidTr="00E37464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CF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CE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5C7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6B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Порези, обавезне таксе и казне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49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5F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25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F2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8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45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7F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47,66</w:t>
            </w:r>
          </w:p>
        </w:tc>
      </w:tr>
      <w:tr w:rsidR="00E37464" w:rsidRPr="00060D9D" w14:paraId="7363C66F" w14:textId="77777777" w:rsidTr="00E37464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4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21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0E3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61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Новчане казне и пенали по реш. судова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FAD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27.091.159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752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2B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6B9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37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27.091.159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28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23.208.709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296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85,67</w:t>
            </w:r>
          </w:p>
        </w:tc>
      </w:tr>
      <w:tr w:rsidR="00E37464" w:rsidRPr="00060D9D" w14:paraId="71845CA4" w14:textId="77777777" w:rsidTr="00060D9D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52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707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6B25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14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Зграде и грађевински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0E0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039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00D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C55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CCF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C2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AAC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172AD9B7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F81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90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556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808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82C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5.700.000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8CD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7.000.000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384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AE4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D9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12.700.000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A3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11.002.538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11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86,63</w:t>
            </w:r>
          </w:p>
        </w:tc>
      </w:tr>
      <w:tr w:rsidR="00E37464" w:rsidRPr="00060D9D" w14:paraId="2B004E3E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0CB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63A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36/0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E19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CA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Нематеријална имовина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8DA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81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F5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E0F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25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EB3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0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4C806C2B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724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A16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F9CB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718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Куповина земљишта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3C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F3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AA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F66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E9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7E1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3.715.246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1B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37,15</w:t>
            </w:r>
          </w:p>
        </w:tc>
      </w:tr>
      <w:tr w:rsidR="00E37464" w:rsidRPr="00060D9D" w14:paraId="04FE5876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C2839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активност  0001    Функционисање локалне самоуправе и градских општина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3E124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138.380.155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4F845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11.920.455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95861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4674A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50E8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151.908.610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3AC97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124.564.547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019E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82,00</w:t>
            </w:r>
          </w:p>
        </w:tc>
      </w:tr>
      <w:tr w:rsidR="00E37464" w:rsidRPr="00060D9D" w14:paraId="52607362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5A7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138.380.155</w:t>
            </w:r>
          </w:p>
        </w:tc>
      </w:tr>
      <w:tr w:rsidR="00E37464" w:rsidRPr="00060D9D" w14:paraId="38C85FB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47B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 Подршка локалним спортским организ, удруж. и савезима</w:t>
            </w:r>
          </w:p>
        </w:tc>
      </w:tr>
      <w:tr w:rsidR="00E37464" w:rsidRPr="00060D9D" w14:paraId="5609B60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274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E4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B2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87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A15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A9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2F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CB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77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DE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12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630A5614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9A257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   0001 Подршка локалним спортским организ, удруж. и савезима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9BC25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7B25F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6D8FC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31FE4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F548C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5E9B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3C8C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5B9276B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52AA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0005    Спровођење омладинске политике</w:t>
            </w:r>
          </w:p>
        </w:tc>
      </w:tr>
      <w:tr w:rsidR="00E37464" w:rsidRPr="00060D9D" w14:paraId="5C3ABF9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58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C0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9C0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639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223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B48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DA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1CF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48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A31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EB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00CA0A37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0DF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40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693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62A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4A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3A8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B24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0D3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AF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7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58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4F4303CE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6939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   0005    Спровођење омладинске политике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8980E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2393F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F0F18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DBC4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DDB91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3003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B71A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6A9CE0F7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F5D944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Пројекат 1301-4001 Адаптација простора, унапређење и модернизација рада Канцеларије за младе </w:t>
            </w:r>
          </w:p>
        </w:tc>
      </w:tr>
      <w:tr w:rsidR="00E37464" w:rsidRPr="00060D9D" w14:paraId="2B820A02" w14:textId="77777777" w:rsidTr="00E37464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46B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8BF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40/1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252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8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40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F8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1.571.411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1122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16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F5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1.571.411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C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0CC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480603D6" w14:textId="77777777" w:rsidTr="00D50B6C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AEC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60D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40/2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C95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A8C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DD0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A15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1.165.527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1897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DA1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81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1.165.527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81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4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23AB4068" w14:textId="77777777" w:rsidTr="00D50B6C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9CE022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Пројекат 1301-4001 Адаптација простора, унапређење и модернизација рада Канцеларије за младе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34A09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01198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2.736.938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23CCF4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9512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A3F0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2.736.938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B0140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FCCF5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4848E498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BD29CA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  130     Опште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D0F92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144.930.155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F32D7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14.737.679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C237E4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358.000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03A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F801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161.275.834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14F1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131.064.547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303E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81,27</w:t>
            </w:r>
          </w:p>
        </w:tc>
      </w:tr>
      <w:tr w:rsidR="00E37464" w:rsidRPr="00060D9D" w14:paraId="70137F7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7FD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160      Опште јавне услуге некласификоване на другом месту</w:t>
            </w:r>
          </w:p>
        </w:tc>
      </w:tr>
      <w:tr w:rsidR="00E37464" w:rsidRPr="00060D9D" w14:paraId="593B5A2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18E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0602    ПРОГРАМ 15 ОПШТЕ УСЛУГЕ ЛОКАЛНЕ САМОУПРАВЕ</w:t>
            </w:r>
          </w:p>
        </w:tc>
      </w:tr>
      <w:tr w:rsidR="00E37464" w:rsidRPr="00060D9D" w14:paraId="52FB644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EEDF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0009   Текућа буџетска резерва</w:t>
            </w:r>
          </w:p>
        </w:tc>
      </w:tr>
      <w:tr w:rsidR="00E37464" w:rsidRPr="00060D9D" w14:paraId="719834D5" w14:textId="77777777" w:rsidTr="00060D9D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D2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84E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90A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99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Средства резерве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48C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8F0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F6F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9D2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731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AFA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28C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1077F0AA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D30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lastRenderedPageBreak/>
              <w:t>Укупно за активност        0009       Текућа буџетска резерва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92E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70C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649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32E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876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487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34B2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301F9463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722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0010   Стална буџетска резерва</w:t>
            </w:r>
          </w:p>
        </w:tc>
      </w:tr>
      <w:tr w:rsidR="00E37464" w:rsidRPr="00060D9D" w14:paraId="34291621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47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565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48A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07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Средства резерве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4E3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CCD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78C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539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7D2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08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56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52B37F68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E8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     0010       Стална буџетска резерва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CA8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0FB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85F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8F4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3BA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3F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255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2D80313B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2BA71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 160      Опште јавне услуге некласиф. на другом месту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B56C2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01FAD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01D81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CAA73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7ECFA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173F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9AD7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E37464" w:rsidRPr="00060D9D" w14:paraId="12D945BB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621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220      Цивилна одбрана</w:t>
            </w:r>
          </w:p>
        </w:tc>
      </w:tr>
      <w:tr w:rsidR="00E37464" w:rsidRPr="00060D9D" w14:paraId="361396B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4D8F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0602    ПРОГРАМ 15 ОПШТЕ УСЛУГЕ ЛОКАЛНЕ САМОУПРАВЕ</w:t>
            </w:r>
          </w:p>
        </w:tc>
      </w:tr>
      <w:tr w:rsidR="00E37464" w:rsidRPr="00060D9D" w14:paraId="5A56FEFC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3D1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0014   Управљање у ванредним ситуацијама</w:t>
            </w:r>
          </w:p>
        </w:tc>
      </w:tr>
      <w:tr w:rsidR="00E37464" w:rsidRPr="00060D9D" w14:paraId="269131C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30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81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BA7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A1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DCD3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762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6E1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6F1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1C5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4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B8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5F20C93D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CB8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     0014       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AAA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5DE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437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9F7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834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56B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45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7D140D29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D517C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 220      Цивилна одбрана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FD24D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7B7B9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4112C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79CAE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6A211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843E0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C884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7E0834C2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DF4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360   Јавни ред и мир некласификован на другом месту</w:t>
            </w:r>
          </w:p>
        </w:tc>
      </w:tr>
      <w:tr w:rsidR="00E37464" w:rsidRPr="00060D9D" w14:paraId="03C88761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E1A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0701  ПРОГРАМ 7 ОРГАНИЗАЦИЈА САОБРАЋАЈА И САОБРАЋАЈНА ИНФРАСТРУКТУРА</w:t>
            </w:r>
          </w:p>
        </w:tc>
      </w:tr>
      <w:tr w:rsidR="00E37464" w:rsidRPr="00060D9D" w14:paraId="3968C7CE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35F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0005   Унапређење безбедности саобраћаја</w:t>
            </w:r>
          </w:p>
        </w:tc>
      </w:tr>
      <w:tr w:rsidR="00E37464" w:rsidRPr="00060D9D" w14:paraId="307EBD92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EE7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5A1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9A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C9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Услуге по уговору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D48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1.230.000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71A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886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B45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0037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3.730.000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D9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2.966.235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9F0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79,52</w:t>
            </w:r>
          </w:p>
        </w:tc>
      </w:tr>
      <w:tr w:rsidR="00E37464" w:rsidRPr="00060D9D" w14:paraId="0290544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499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8DC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E5E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FD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15D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8EC2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231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95B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AC3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6F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33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313D984A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FF1C4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0005   Унапређење безбедности саобраћаја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EC0DB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1.280.000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6C1B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D2E8C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388C2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64C18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3.780.000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1355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2.966.235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7B6D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78,47</w:t>
            </w:r>
          </w:p>
        </w:tc>
      </w:tr>
      <w:tr w:rsidR="00E37464" w:rsidRPr="00060D9D" w14:paraId="0B10CB9D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82E5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360   Јавни ред и мир некласификован на другом месту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6A92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1.280.000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520E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D0E6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F156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851E4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3.780.000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E69DE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2.966.235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444D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78,47</w:t>
            </w:r>
          </w:p>
        </w:tc>
      </w:tr>
      <w:tr w:rsidR="00E37464" w:rsidRPr="00060D9D" w14:paraId="6286AD2D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F6A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421     Пољопривреда</w:t>
            </w:r>
          </w:p>
        </w:tc>
      </w:tr>
      <w:tr w:rsidR="00E37464" w:rsidRPr="00060D9D" w14:paraId="36A08B74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E73E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0101   ПРОГРАМ 5 ПОЉОПРИВРЕДА И РУРАЛНИ РАЗВОЈ</w:t>
            </w:r>
          </w:p>
        </w:tc>
      </w:tr>
      <w:tr w:rsidR="00E37464" w:rsidRPr="00060D9D" w14:paraId="124E38D7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BFA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0002   Мере подршке руралном развоју</w:t>
            </w:r>
          </w:p>
        </w:tc>
      </w:tr>
      <w:tr w:rsidR="00E37464" w:rsidRPr="00060D9D" w14:paraId="19FE9E3A" w14:textId="77777777" w:rsidTr="00D50B6C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02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71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1B7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79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45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5B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7D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3CF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AD5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F77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D2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22D51944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99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48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4D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891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Субвенције пољопривредницима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18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D0C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6F0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A44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1DB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3.000.000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36C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2.204.270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B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73,48</w:t>
            </w:r>
          </w:p>
        </w:tc>
      </w:tr>
      <w:tr w:rsidR="00E37464" w:rsidRPr="00060D9D" w14:paraId="096ADF76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05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421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EF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D7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1CF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дотације невладиним организацијама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02A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839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CC9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A8C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76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180.000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DC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94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66,67</w:t>
            </w:r>
          </w:p>
        </w:tc>
      </w:tr>
      <w:tr w:rsidR="00E37464" w:rsidRPr="00060D9D" w14:paraId="4F9D8076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0B63D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активност  0002             Мере подршке руралном развоју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2353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0D12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4B24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7A02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282D5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06AE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2.524.270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F1E2F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74,68</w:t>
            </w:r>
          </w:p>
        </w:tc>
      </w:tr>
      <w:tr w:rsidR="00E37464" w:rsidRPr="00060D9D" w14:paraId="0A72CEEC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56219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функц.клас.      421       Пољопривреда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532E7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B57B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CFD27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98BF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0BB58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F255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2.524.270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8C17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74,68</w:t>
            </w:r>
          </w:p>
        </w:tc>
      </w:tr>
      <w:tr w:rsidR="00E37464" w:rsidRPr="00060D9D" w14:paraId="4481C8D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DB4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470    Остале делатности</w:t>
            </w:r>
          </w:p>
        </w:tc>
      </w:tr>
      <w:tr w:rsidR="00E37464" w:rsidRPr="00060D9D" w14:paraId="0F4AFF4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2FB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0018                       Подршка реализацији програма Црвеног крста</w:t>
            </w:r>
          </w:p>
        </w:tc>
      </w:tr>
      <w:tr w:rsidR="00E37464" w:rsidRPr="00060D9D" w14:paraId="1E63E752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20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C1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B5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AAF7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C3B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4.190.000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F76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FFC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6B3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D2C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4.066.079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E01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4.066.079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7F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37464" w:rsidRPr="00060D9D" w14:paraId="70F143E1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ADF9C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0018             Подршка реализацији програма Црвеног крста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54EC1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4.190.000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F2E8A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D5346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47269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9F141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4.190.000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D19B0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4.066.079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546F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97,04</w:t>
            </w:r>
          </w:p>
        </w:tc>
      </w:tr>
      <w:tr w:rsidR="00E37464" w:rsidRPr="00060D9D" w14:paraId="31BF762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051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560    Заштита животне средине некласификована на другом месту</w:t>
            </w:r>
          </w:p>
        </w:tc>
      </w:tr>
      <w:tr w:rsidR="00E37464" w:rsidRPr="00060D9D" w14:paraId="3C50A39E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057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0401  ПРОГРАМ 6 ЗАШТИТА ЖИВОТНЕ СРЕДИНЕ</w:t>
            </w:r>
          </w:p>
        </w:tc>
      </w:tr>
      <w:tr w:rsidR="00E37464" w:rsidRPr="00060D9D" w14:paraId="6176D993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AD0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 Управљање заштитом животне средине</w:t>
            </w:r>
          </w:p>
        </w:tc>
      </w:tr>
      <w:tr w:rsidR="00E37464" w:rsidRPr="00060D9D" w14:paraId="601820E7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D0E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C2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AAA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C2F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88A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3F1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6B4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BB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21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23.500.000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3F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22.179.958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4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94,38</w:t>
            </w:r>
          </w:p>
        </w:tc>
      </w:tr>
      <w:tr w:rsidR="00E37464" w:rsidRPr="00060D9D" w14:paraId="47F01039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3A3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83A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3E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FA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Услуге по уговору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FD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49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13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6F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507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92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E1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1D5D7E9A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04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C3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BA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D22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9DE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2E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22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DD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DEC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3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1.157.450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C1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77,16</w:t>
            </w:r>
          </w:p>
        </w:tc>
      </w:tr>
      <w:tr w:rsidR="00E37464" w:rsidRPr="00060D9D" w14:paraId="0F3807E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A2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3E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41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A12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3C9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01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20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03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6EF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4B3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EB2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46BDA521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93C14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 0001            Управљање заштитом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6A4F2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6C6CC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5082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67549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248E6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25.101.000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76E63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23.337.408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9E68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92,97</w:t>
            </w:r>
          </w:p>
        </w:tc>
      </w:tr>
      <w:tr w:rsidR="00E37464" w:rsidRPr="00060D9D" w14:paraId="7EC613A5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74C5E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 560       Заштита животне средине неклас. на другом месту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8B30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9602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B542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7F95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D4653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25.101.000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C42E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23.337.408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E7F4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92,97</w:t>
            </w:r>
          </w:p>
        </w:tc>
      </w:tr>
      <w:tr w:rsidR="00E37464" w:rsidRPr="00060D9D" w14:paraId="01AFF40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922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620    Развој заједнице</w:t>
            </w:r>
          </w:p>
        </w:tc>
      </w:tr>
      <w:tr w:rsidR="00E37464" w:rsidRPr="00060D9D" w14:paraId="6BD80AA9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89A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1101    ПРОГРАМ 1 СТАНОВАЊЕ, УРБАНИЗАМ И ПРОСТОРНО ПЛАНИРАЊЕ</w:t>
            </w:r>
          </w:p>
        </w:tc>
      </w:tr>
      <w:tr w:rsidR="00E37464" w:rsidRPr="00060D9D" w14:paraId="48195AB6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E64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0003    Управљање грађевинским земљиштем</w:t>
            </w:r>
          </w:p>
        </w:tc>
      </w:tr>
      <w:tr w:rsidR="00E37464" w:rsidRPr="00060D9D" w14:paraId="265D736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52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101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108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361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779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DC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FD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D3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0D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9B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3.487.607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A9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87,19</w:t>
            </w:r>
          </w:p>
        </w:tc>
      </w:tr>
      <w:tr w:rsidR="00E37464" w:rsidRPr="00060D9D" w14:paraId="0ABE57F1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A5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43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E1F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684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56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6.580.000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C2A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35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51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6F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7.780.000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80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5.073.826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8E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65,22</w:t>
            </w:r>
          </w:p>
        </w:tc>
      </w:tr>
      <w:tr w:rsidR="00E37464" w:rsidRPr="00060D9D" w14:paraId="02A31A95" w14:textId="77777777" w:rsidTr="00060D9D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607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6E2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D63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908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2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22.250.000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BE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D2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2.886.975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CD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FF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25.136.975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AE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22.681.629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3C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90,23</w:t>
            </w:r>
          </w:p>
        </w:tc>
      </w:tr>
      <w:tr w:rsidR="00E37464" w:rsidRPr="00060D9D" w14:paraId="0AB9C750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785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620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232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856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D87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Зграде и грађевински објекти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A2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21.843.242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A5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5C0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1.316.946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CB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33C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48.140.000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8A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14.334.047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73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29,78</w:t>
            </w:r>
          </w:p>
        </w:tc>
      </w:tr>
      <w:tr w:rsidR="00E37464" w:rsidRPr="00060D9D" w14:paraId="24A3387B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200DF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активност  0003             Управљање грађевинским земљиштем 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4CEF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54.673.242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5AF5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4072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5.403.921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4252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C176C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85.056.975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55EB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45.577.109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F90C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53,58</w:t>
            </w:r>
          </w:p>
        </w:tc>
      </w:tr>
      <w:tr w:rsidR="00E37464" w:rsidRPr="00060D9D" w14:paraId="24CCFBF3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940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1102    ПРОГРАМ 2 КОМУНАЛНЕ ДЕЛАТНОСТИ</w:t>
            </w:r>
          </w:p>
        </w:tc>
      </w:tr>
      <w:tr w:rsidR="00E37464" w:rsidRPr="00060D9D" w14:paraId="4AE4BC5B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705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0008   Управљање и одржавање водоводне инфраструктуре и снабдевање водом за пиће</w:t>
            </w:r>
          </w:p>
        </w:tc>
      </w:tr>
      <w:tr w:rsidR="00E37464" w:rsidRPr="00060D9D" w14:paraId="172EC591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77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53A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3B8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E43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E07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12.400.000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E2B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43C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CCB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1EE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12.400.000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FF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12.396.978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80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99,98</w:t>
            </w:r>
          </w:p>
        </w:tc>
      </w:tr>
      <w:tr w:rsidR="00E37464" w:rsidRPr="00060D9D" w14:paraId="7985160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56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D6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FF7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77C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2D2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16.088.000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560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7B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18.589.022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B7F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9D9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34.677.022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9B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34.619.878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B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99,84</w:t>
            </w:r>
          </w:p>
        </w:tc>
      </w:tr>
      <w:tr w:rsidR="00E37464" w:rsidRPr="00060D9D" w14:paraId="0D8A7BB1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DA9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F7E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CF87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5EFD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Субвенције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AEF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12.559.828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8CE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221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66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B11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12.559.828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CD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11.005.216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47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87,62</w:t>
            </w:r>
          </w:p>
        </w:tc>
      </w:tr>
      <w:tr w:rsidR="00E37464" w:rsidRPr="00060D9D" w14:paraId="641E314B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EA5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6493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4EBD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7D3E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Набавка домаће финансијске имовине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D4B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C9E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413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DD0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488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F0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10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33895303" w14:textId="77777777" w:rsidTr="00E37464">
        <w:trPr>
          <w:trHeight w:val="510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55EC2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0008  Управљање и одржавање водоводне инфраструктуре и снабдевање водом за пиће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5263B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41.147.828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C78C7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575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18.589.022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2EE3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A697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59.736.850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BA7E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58.022.072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54E4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97,13</w:t>
            </w:r>
          </w:p>
        </w:tc>
      </w:tr>
      <w:tr w:rsidR="00E37464" w:rsidRPr="00060D9D" w14:paraId="18A5B2FA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263A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функц.клас.      620       Развој заједнице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67F3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95.821.070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A867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5734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23.992.943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326E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959A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119.814.013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0D8F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103.599.181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08D9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86,47</w:t>
            </w:r>
          </w:p>
        </w:tc>
      </w:tr>
      <w:tr w:rsidR="00E37464" w:rsidRPr="00060D9D" w14:paraId="6EB94F1E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ECB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700    Здравство</w:t>
            </w:r>
          </w:p>
        </w:tc>
      </w:tr>
      <w:tr w:rsidR="00E37464" w:rsidRPr="00060D9D" w14:paraId="38E9E343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30E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1801   ПРОГРАМ 12 ЗДРАВСТВЕНА ЗАШТИТА</w:t>
            </w:r>
          </w:p>
        </w:tc>
      </w:tr>
      <w:tr w:rsidR="00E37464" w:rsidRPr="00060D9D" w14:paraId="10D2ECC2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56E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Функционисање установа примарне здравствене заштите</w:t>
            </w:r>
          </w:p>
        </w:tc>
      </w:tr>
      <w:tr w:rsidR="00E37464" w:rsidRPr="00060D9D" w14:paraId="0938242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864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F7D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B71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19120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Дотације организацијама обавезног социјалног осигурања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95E4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9C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61E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B9D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BF5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3C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A12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E37464" w:rsidRPr="00060D9D" w14:paraId="7BDCEC31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D08A3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активност  0001   Функционисање установа примарне здравствене заштите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5459B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01CE1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4C2CB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B17B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AA38D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52D2F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41F2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E37464" w:rsidRPr="00060D9D" w14:paraId="611FE36B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5E14C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функц.клас.     700        Здравство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EFAD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F9017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B8F38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63C46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72AA5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E90C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5A1E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E37464" w:rsidRPr="00060D9D" w14:paraId="68C1020E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45FE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830    Услуге емитовања и издаваштва</w:t>
            </w:r>
          </w:p>
        </w:tc>
      </w:tr>
      <w:tr w:rsidR="00E37464" w:rsidRPr="00060D9D" w14:paraId="63F92CFC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AFB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 1201   ПРОГРАМ 13 РАЗВОЈ КУЛТУРЕ И ИНФОРМИСАЊА</w:t>
            </w:r>
          </w:p>
        </w:tc>
      </w:tr>
      <w:tr w:rsidR="00E37464" w:rsidRPr="00060D9D" w14:paraId="48005BBB" w14:textId="77777777" w:rsidTr="00060D9D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99E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0004   Остваривање и унапређивање јавног интереса у области јавног информисања</w:t>
            </w:r>
          </w:p>
        </w:tc>
      </w:tr>
      <w:tr w:rsidR="00E37464" w:rsidRPr="00060D9D" w14:paraId="2C412CBF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F7D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830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3F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63/0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11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E0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Субвенције приватним предузећима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41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9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62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98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73D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63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B9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40,00</w:t>
            </w:r>
          </w:p>
        </w:tc>
      </w:tr>
      <w:tr w:rsidR="00E37464" w:rsidRPr="00060D9D" w14:paraId="71BC0449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5E582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0004  Остваривање и унапр.јавног инт. у области јав.инф.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68B5E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17EBD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BF470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15EDE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53ABF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A5EF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A9B1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40,00</w:t>
            </w:r>
          </w:p>
        </w:tc>
      </w:tr>
      <w:tr w:rsidR="00E37464" w:rsidRPr="00060D9D" w14:paraId="4ACF26B0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FD634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830        Услуге емитовања и издаваштва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D7415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F25B3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A1C75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69FCB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11190E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FAEB6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4B20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40,00</w:t>
            </w:r>
          </w:p>
        </w:tc>
      </w:tr>
      <w:tr w:rsidR="00E37464" w:rsidRPr="00060D9D" w14:paraId="517EE45C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0DED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912     Основно образовање</w:t>
            </w:r>
          </w:p>
        </w:tc>
      </w:tr>
      <w:tr w:rsidR="00E37464" w:rsidRPr="00060D9D" w14:paraId="2FF38B1D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7E2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Програм          2003     ПРОГРАМ 9 ОСНОВНО ОБРАЗОВАЊЕ И ВАСПИТАЊЕ </w:t>
            </w:r>
          </w:p>
        </w:tc>
      </w:tr>
      <w:tr w:rsidR="00E37464" w:rsidRPr="00060D9D" w14:paraId="2738BA91" w14:textId="77777777" w:rsidTr="00D50B6C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B56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Реализација делатности основног образовања</w:t>
            </w:r>
          </w:p>
        </w:tc>
      </w:tr>
      <w:tr w:rsidR="00E37464" w:rsidRPr="00060D9D" w14:paraId="26E06302" w14:textId="77777777" w:rsidTr="00D50B6C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75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D6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64/0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C0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C7D4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E2F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D42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CAE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293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69E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9A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16.895.675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89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88,71</w:t>
            </w:r>
          </w:p>
        </w:tc>
      </w:tr>
      <w:tr w:rsidR="00E37464" w:rsidRPr="00060D9D" w14:paraId="3434D1C1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42FD4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Функционисање основних школа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B2D1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FD89D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9E10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DA31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982B9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CC38D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16.895.675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D377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88,71</w:t>
            </w:r>
          </w:p>
        </w:tc>
      </w:tr>
      <w:tr w:rsidR="00E37464" w:rsidRPr="00060D9D" w14:paraId="03D41EF5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5F9B9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912        Основно образовање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E034A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51249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F49B1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EF18C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96461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B91E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16.895.675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8676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88,71</w:t>
            </w:r>
          </w:p>
        </w:tc>
      </w:tr>
      <w:tr w:rsidR="00E37464" w:rsidRPr="00060D9D" w14:paraId="520CD2F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617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 920    Средње образовање</w:t>
            </w:r>
          </w:p>
        </w:tc>
      </w:tr>
      <w:tr w:rsidR="00E37464" w:rsidRPr="00060D9D" w14:paraId="25A1E3E7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71B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Програм            2004   ПРОГРАМ 10 СРЕДЊЕ ОБРАЗОВАЊЕ И ВАСПИТАЊЕ </w:t>
            </w:r>
          </w:p>
        </w:tc>
      </w:tr>
      <w:tr w:rsidR="00E37464" w:rsidRPr="00060D9D" w14:paraId="72F86ED6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E2C5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0001   Реализација делатности средњег образовања</w:t>
            </w:r>
          </w:p>
        </w:tc>
      </w:tr>
      <w:tr w:rsidR="00E37464" w:rsidRPr="00060D9D" w14:paraId="38D53EE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0E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550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DE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0F77" w14:textId="77777777" w:rsidR="00E37464" w:rsidRPr="00060D9D" w:rsidRDefault="00E37464" w:rsidP="00E37464">
            <w:pPr>
              <w:jc w:val="both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30A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64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3FB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0D7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6A5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E6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10.506.287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A1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99,73</w:t>
            </w:r>
          </w:p>
        </w:tc>
      </w:tr>
      <w:tr w:rsidR="00E37464" w:rsidRPr="00060D9D" w14:paraId="02F7B5ED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DA6C5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Функционисање средњих школа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7A682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B266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FDA6D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F598DD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F6103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8846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10.506.287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BC09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99,73</w:t>
            </w:r>
          </w:p>
        </w:tc>
      </w:tr>
      <w:tr w:rsidR="00E37464" w:rsidRPr="00060D9D" w14:paraId="191612DC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0AF58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920        Средње образовање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79166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5C60C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F98E7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DAE20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1D804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E1E6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10.506.287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1E2C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99,73</w:t>
            </w:r>
          </w:p>
        </w:tc>
      </w:tr>
      <w:tr w:rsidR="00E37464" w:rsidRPr="00060D9D" w14:paraId="3239C79C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539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Глава                4.01    Установе културе - КУЛТУРНО ТУРИСТИЧКИ ЦЕНТАР</w:t>
            </w:r>
          </w:p>
        </w:tc>
      </w:tr>
      <w:tr w:rsidR="00E37464" w:rsidRPr="00060D9D" w14:paraId="6673182D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79F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820     Услуге културе</w:t>
            </w:r>
          </w:p>
        </w:tc>
      </w:tr>
      <w:tr w:rsidR="00E37464" w:rsidRPr="00060D9D" w14:paraId="2DE5EFEF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649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1201   ПРОГРАМ 13 РАЗВОЈ КУЛТУРЕ И ИНФОРМИСАЊА</w:t>
            </w:r>
          </w:p>
        </w:tc>
      </w:tr>
      <w:tr w:rsidR="00E37464" w:rsidRPr="00060D9D" w14:paraId="4FB883B1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74D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0001    Функционисање локалних установа културе</w:t>
            </w:r>
          </w:p>
        </w:tc>
      </w:tr>
      <w:tr w:rsidR="00E37464" w:rsidRPr="00060D9D" w14:paraId="4F85EDE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A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7F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071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0C2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AF6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3.713.653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DD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FEE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66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D2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3.713.653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595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3.465.159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32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93,31</w:t>
            </w:r>
          </w:p>
        </w:tc>
      </w:tr>
      <w:tr w:rsidR="00E37464" w:rsidRPr="00060D9D" w14:paraId="6C1B632C" w14:textId="77777777" w:rsidTr="00060D9D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C3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3A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D6E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950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A8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562.618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CC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55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B7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77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562.618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46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524.972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EE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93,31</w:t>
            </w:r>
          </w:p>
        </w:tc>
      </w:tr>
      <w:tr w:rsidR="00E37464" w:rsidRPr="00060D9D" w14:paraId="3A5DE3C5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9B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1FB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68/0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F75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413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5C6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у натури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53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AF4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5B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A1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349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56.000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C04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5B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89,29</w:t>
            </w:r>
          </w:p>
        </w:tc>
      </w:tr>
      <w:tr w:rsidR="00E37464" w:rsidRPr="00060D9D" w14:paraId="3E2E8DE3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D86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CD6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69/0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3A3C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F6A6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Награде запосл. и остали посебни расходи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D7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145.000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993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B94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F07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19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145.000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D5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76.668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B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52,87</w:t>
            </w:r>
          </w:p>
        </w:tc>
      </w:tr>
      <w:tr w:rsidR="00E37464" w:rsidRPr="00060D9D" w14:paraId="603C887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226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9D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A6E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FE2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A39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7E5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C5B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216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168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C3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315.869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389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84,23</w:t>
            </w:r>
          </w:p>
        </w:tc>
      </w:tr>
      <w:tr w:rsidR="00E37464" w:rsidRPr="00060D9D" w14:paraId="2B8B5085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4EA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F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FDEE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6356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9E3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2.115.000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55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B7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EB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D4E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2.115.000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8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1.150.020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14B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54,37</w:t>
            </w:r>
          </w:p>
        </w:tc>
      </w:tr>
      <w:tr w:rsidR="00E37464" w:rsidRPr="00060D9D" w14:paraId="07B273B1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B1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A2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665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E8B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DCF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E9A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67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081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73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655.000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1A7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224.764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41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34,32</w:t>
            </w:r>
          </w:p>
        </w:tc>
      </w:tr>
      <w:tr w:rsidR="00E37464" w:rsidRPr="00060D9D" w14:paraId="484607D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FCB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AF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BBE0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5CC8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943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5.840.000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B44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435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2CE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B07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5.840.000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C4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5.087.353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9AF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87,11</w:t>
            </w:r>
          </w:p>
        </w:tc>
      </w:tr>
      <w:tr w:rsidR="00E37464" w:rsidRPr="00060D9D" w14:paraId="2DB914C0" w14:textId="77777777" w:rsidTr="00D50B6C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AA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8C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269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FCD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93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14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9E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49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C7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57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128.100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B9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85,40</w:t>
            </w:r>
          </w:p>
        </w:tc>
      </w:tr>
      <w:tr w:rsidR="00E37464" w:rsidRPr="00060D9D" w14:paraId="1AB3E76D" w14:textId="77777777" w:rsidTr="00D50B6C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D2E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E65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75/0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57BD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BC85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2B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1.980.000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3A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F8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FF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17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1.980.000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F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1.838.015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06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92,83</w:t>
            </w:r>
          </w:p>
        </w:tc>
      </w:tr>
      <w:tr w:rsidR="00E37464" w:rsidRPr="00060D9D" w14:paraId="0CA7AE8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96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9B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19A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38C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3A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75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685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D95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5D0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C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E5C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41,68</w:t>
            </w:r>
          </w:p>
        </w:tc>
      </w:tr>
      <w:tr w:rsidR="00E37464" w:rsidRPr="00060D9D" w14:paraId="74CFE53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37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E9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3F2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3E1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Отплата домаћих камата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56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44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96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F4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46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24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5C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59FBBDE4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F2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F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77/1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AA5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70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Порези, обавезне таксе и казне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FB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2B0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ED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993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1FB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197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7A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7F2F11A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05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A9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77/2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25E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3A9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Зграде и грађевински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EE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720.000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37C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4D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20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E7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720.000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B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585.000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C35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81,25</w:t>
            </w:r>
          </w:p>
        </w:tc>
      </w:tr>
      <w:tr w:rsidR="00E37464" w:rsidRPr="00060D9D" w14:paraId="22267207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28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934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5B9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93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DFC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13D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F3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59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7C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76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773.622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1D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96,10</w:t>
            </w:r>
          </w:p>
        </w:tc>
      </w:tr>
      <w:tr w:rsidR="00E37464" w:rsidRPr="00060D9D" w14:paraId="20E5628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4BB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94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78/1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5E9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0F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Нематеријална имовина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3D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38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03B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E6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A3D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E1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21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98,18</w:t>
            </w:r>
          </w:p>
        </w:tc>
      </w:tr>
      <w:tr w:rsidR="00E37464" w:rsidRPr="00060D9D" w14:paraId="50601089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C46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0A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CF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03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761B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66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28A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14.677.674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0E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81,19</w:t>
            </w:r>
          </w:p>
        </w:tc>
      </w:tr>
      <w:tr w:rsidR="00E37464" w:rsidRPr="00060D9D" w14:paraId="093F2C4A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72579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820        Установе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5544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FAA1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3C52C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41494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A51B9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0077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14.677.674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CAF5A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81,19</w:t>
            </w:r>
          </w:p>
        </w:tc>
      </w:tr>
      <w:tr w:rsidR="00E37464" w:rsidRPr="00060D9D" w14:paraId="2099EB30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92C8D4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главу 4.01  Установе културе - КУЛТУРНО ТУРИСТИЧКИ ЦЕНТАР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2F64D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3BDD7F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AD521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33071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2A80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18.077.271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15361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14.677.674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8DB8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81,19</w:t>
            </w:r>
          </w:p>
        </w:tc>
      </w:tr>
      <w:tr w:rsidR="00E37464" w:rsidRPr="00060D9D" w14:paraId="75D976D5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4590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Глава                4.02    Установе културе - НАРОДНА БИБЛИОТЕКА</w:t>
            </w:r>
          </w:p>
        </w:tc>
      </w:tr>
      <w:tr w:rsidR="00E37464" w:rsidRPr="00060D9D" w14:paraId="410A43B5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BB3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820     Услуге културе</w:t>
            </w:r>
          </w:p>
        </w:tc>
      </w:tr>
      <w:tr w:rsidR="00E37464" w:rsidRPr="00060D9D" w14:paraId="07F6D679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48B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1201    ПРОГРАМ 13 РАЗВОЈ КУЛТУРЕ И ИНФОРМИСАЊА</w:t>
            </w:r>
          </w:p>
        </w:tc>
      </w:tr>
      <w:tr w:rsidR="00E37464" w:rsidRPr="00060D9D" w14:paraId="3144A948" w14:textId="77777777" w:rsidTr="00060D9D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9DB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0001    Функционисање локалних установа културе</w:t>
            </w:r>
          </w:p>
        </w:tc>
      </w:tr>
      <w:tr w:rsidR="00E37464" w:rsidRPr="00060D9D" w14:paraId="2AFDDA2A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D0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C08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79/0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96E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C4F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33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4.971.659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0F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F8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70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2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4.971.659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3D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4.674.321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02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94,02</w:t>
            </w:r>
          </w:p>
        </w:tc>
      </w:tr>
      <w:tr w:rsidR="00E37464" w:rsidRPr="00060D9D" w14:paraId="1A878AE4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2D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EA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B60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E05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3A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753.210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222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3C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89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F47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753.210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915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708.160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5FE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94,02</w:t>
            </w:r>
          </w:p>
        </w:tc>
      </w:tr>
      <w:tr w:rsidR="00E37464" w:rsidRPr="00060D9D" w14:paraId="29D85E1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76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A2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C67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AB9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E0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46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9F7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22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F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CD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8AD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83,63</w:t>
            </w:r>
          </w:p>
        </w:tc>
      </w:tr>
      <w:tr w:rsidR="00E37464" w:rsidRPr="00060D9D" w14:paraId="55FD05F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9F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AD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E62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8E8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0C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17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B4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D4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95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46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4F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66,67</w:t>
            </w:r>
          </w:p>
        </w:tc>
      </w:tr>
      <w:tr w:rsidR="00E37464" w:rsidRPr="00060D9D" w14:paraId="46C543B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64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A4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05F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44C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F5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9E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562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CD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24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A6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325.810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5F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71,61</w:t>
            </w:r>
          </w:p>
        </w:tc>
      </w:tr>
      <w:tr w:rsidR="00E37464" w:rsidRPr="00060D9D" w14:paraId="052488A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372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E0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D407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F1AD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0BA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C2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D5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9E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20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B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2F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68,72</w:t>
            </w:r>
          </w:p>
        </w:tc>
      </w:tr>
      <w:tr w:rsidR="00E37464" w:rsidRPr="00060D9D" w14:paraId="6035A8FA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61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AC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183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A91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5E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DA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6B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13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F1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3D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31.847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C5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45,50</w:t>
            </w:r>
          </w:p>
        </w:tc>
      </w:tr>
      <w:tr w:rsidR="00E37464" w:rsidRPr="00060D9D" w14:paraId="70575794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164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26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6E7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61E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2F5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EA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C3A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E0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3B4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AF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459.354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1E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57,42</w:t>
            </w:r>
          </w:p>
        </w:tc>
      </w:tr>
      <w:tr w:rsidR="00E37464" w:rsidRPr="00060D9D" w14:paraId="52DAE917" w14:textId="77777777" w:rsidTr="00D50B6C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65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84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F56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F15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B74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CD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30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D7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D7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C12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F55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13,33</w:t>
            </w:r>
          </w:p>
        </w:tc>
      </w:tr>
      <w:tr w:rsidR="00E37464" w:rsidRPr="00060D9D" w14:paraId="2B762540" w14:textId="77777777" w:rsidTr="00D50B6C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F31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B99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2E6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D6A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5EB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0F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9F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7B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58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95C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FE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9,53</w:t>
            </w:r>
          </w:p>
        </w:tc>
      </w:tr>
      <w:tr w:rsidR="00E37464" w:rsidRPr="00060D9D" w14:paraId="0265F1EE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40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1E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2DD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DC9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36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315.000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AB0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A5E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370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281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315.000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4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230.968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559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73,32</w:t>
            </w:r>
          </w:p>
        </w:tc>
      </w:tr>
      <w:tr w:rsidR="00E37464" w:rsidRPr="00060D9D" w14:paraId="59CE196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A0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4C6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53A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082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0A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C09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E1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44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F3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6C8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157.998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B6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79,00</w:t>
            </w:r>
          </w:p>
        </w:tc>
      </w:tr>
      <w:tr w:rsidR="00E37464" w:rsidRPr="00060D9D" w14:paraId="63C2361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77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D8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090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A54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Средства за набавку књига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DD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2E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E6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D1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F8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01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488.052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FC5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97,61</w:t>
            </w:r>
          </w:p>
        </w:tc>
      </w:tr>
      <w:tr w:rsidR="00E37464" w:rsidRPr="00060D9D" w14:paraId="6FCE67A6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3D0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активност  0001  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90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DB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937C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A1E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43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19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7.613.160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7C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83,43</w:t>
            </w:r>
          </w:p>
        </w:tc>
      </w:tr>
      <w:tr w:rsidR="00E37464" w:rsidRPr="00060D9D" w14:paraId="6EB750B1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6B3CF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функц.клас.     820        Установе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EE51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67106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AE7B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F75C8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557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16C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7.613.160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A825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83,43</w:t>
            </w:r>
          </w:p>
        </w:tc>
      </w:tr>
      <w:tr w:rsidR="00E37464" w:rsidRPr="00060D9D" w14:paraId="1E6FEBE3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9F97A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главу 4.02  Установе културе - НАРОДНА БИБЛИОТЕКА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88C2B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A3E94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387AF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D1540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180A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9.124.869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0BCD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7.613.160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A475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83,43</w:t>
            </w:r>
          </w:p>
        </w:tc>
      </w:tr>
      <w:tr w:rsidR="00E37464" w:rsidRPr="00060D9D" w14:paraId="49E7DCBA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330A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Глава                4.03    УСТАНОВЕ ПРЕДШКОЛСКОГ ОБРАЗОВАЊА</w:t>
            </w:r>
          </w:p>
        </w:tc>
      </w:tr>
      <w:tr w:rsidR="00E37464" w:rsidRPr="00060D9D" w14:paraId="5B237258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9A18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Функц.клас.      911     Предшколско образовање</w:t>
            </w:r>
          </w:p>
        </w:tc>
      </w:tr>
      <w:tr w:rsidR="00E37464" w:rsidRPr="00060D9D" w14:paraId="1A293009" w14:textId="77777777" w:rsidTr="00E37464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7BD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          2002    ПРОГРАМ 8 ПРЕДШКОЛСКО ОБРАЗОВАЊЕ И ВАСПИТАЊЕ</w:t>
            </w:r>
          </w:p>
        </w:tc>
      </w:tr>
      <w:tr w:rsidR="00E37464" w:rsidRPr="00060D9D" w14:paraId="4AAC9C36" w14:textId="77777777" w:rsidTr="00060D9D">
        <w:trPr>
          <w:trHeight w:val="255"/>
        </w:trPr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8FC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Активност         0002   Функционисање и остваривање предшколског васпитања и образовања</w:t>
            </w:r>
          </w:p>
        </w:tc>
      </w:tr>
      <w:tr w:rsidR="00E37464" w:rsidRPr="00060D9D" w14:paraId="4B69056C" w14:textId="77777777" w:rsidTr="00060D9D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21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911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6D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AF5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181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Плате, додаци и накнаде запослених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199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34.275.783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8C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A7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5B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9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34.275.783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433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32.208.395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D8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93,97</w:t>
            </w:r>
          </w:p>
        </w:tc>
      </w:tr>
      <w:tr w:rsidR="00E37464" w:rsidRPr="00060D9D" w14:paraId="67F548DF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EB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03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ED6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B72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D1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5.192.774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12D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CA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1A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11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5.192.774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FB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4.819.571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CB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92,81</w:t>
            </w:r>
          </w:p>
        </w:tc>
      </w:tr>
      <w:tr w:rsidR="00E37464" w:rsidRPr="00060D9D" w14:paraId="72CDB56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58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9D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F15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036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97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3F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B7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C5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A1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138.000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24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137.329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331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99,51</w:t>
            </w:r>
          </w:p>
        </w:tc>
      </w:tr>
      <w:tr w:rsidR="00E37464" w:rsidRPr="00060D9D" w14:paraId="44D3F9E9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06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D1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1F9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196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90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1.105.333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1C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784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6A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304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1.105.333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BA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1.104.729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4E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99,95</w:t>
            </w:r>
          </w:p>
        </w:tc>
      </w:tr>
      <w:tr w:rsidR="00E37464" w:rsidRPr="00060D9D" w14:paraId="010D2148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A7F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9E5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206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590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9C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2.247.000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708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1241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81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0F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2.247.000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09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2.106.435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98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93,74</w:t>
            </w:r>
          </w:p>
        </w:tc>
      </w:tr>
      <w:tr w:rsidR="00E37464" w:rsidRPr="00060D9D" w14:paraId="647F27B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21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94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541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25B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Награде запосл. и остали посебни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60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8D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F4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790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72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958.000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DD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957.645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D75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99,96</w:t>
            </w:r>
          </w:p>
        </w:tc>
      </w:tr>
      <w:tr w:rsidR="00E37464" w:rsidRPr="00060D9D" w14:paraId="498CAAD5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DFB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3B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25EC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AA81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CB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3.610.000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56A7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84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4DA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6B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3.610.000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CC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3.591.200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6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99,48</w:t>
            </w:r>
          </w:p>
        </w:tc>
      </w:tr>
      <w:tr w:rsidR="00E37464" w:rsidRPr="00060D9D" w14:paraId="12D202AD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E4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4D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F19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12C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01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D50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4B3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BC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FC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F7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322.287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6B2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64,46</w:t>
            </w:r>
          </w:p>
        </w:tc>
      </w:tr>
      <w:tr w:rsidR="00E37464" w:rsidRPr="00060D9D" w14:paraId="487B7CEB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673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D9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E43D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BA18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24E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BC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4EB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1F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FD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8F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643.064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CF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64,31</w:t>
            </w:r>
          </w:p>
        </w:tc>
      </w:tr>
      <w:tr w:rsidR="00E37464" w:rsidRPr="00060D9D" w14:paraId="3E717B02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30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3E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101/0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192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621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779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CB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D84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F4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EE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76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599.610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3F2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99,94</w:t>
            </w:r>
          </w:p>
        </w:tc>
      </w:tr>
      <w:tr w:rsidR="00E37464" w:rsidRPr="00060D9D" w14:paraId="799EE6C3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C4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7D6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102/0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FE48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D65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8F31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29BD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07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863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60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69A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667.282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67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66,73</w:t>
            </w:r>
          </w:p>
        </w:tc>
      </w:tr>
      <w:tr w:rsidR="00E37464" w:rsidRPr="00060D9D" w14:paraId="1142F186" w14:textId="77777777" w:rsidTr="00D50B6C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9A1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9D2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103/0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E916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A28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A4A0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3.760.000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85EF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CB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DD04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65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6.096.104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ADF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4.537.999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949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74,44</w:t>
            </w:r>
          </w:p>
        </w:tc>
      </w:tr>
      <w:tr w:rsidR="00E37464" w:rsidRPr="00060D9D" w14:paraId="726C0B08" w14:textId="77777777" w:rsidTr="00D50B6C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98A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5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104/0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D439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95F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Порези, обавезне таксе и казне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63C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87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AF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8B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77E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70.000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F5CB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30.579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4F5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43,68</w:t>
            </w:r>
          </w:p>
        </w:tc>
      </w:tr>
      <w:tr w:rsidR="00E37464" w:rsidRPr="00060D9D" w14:paraId="2D53656B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1BEE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5433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105/0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0117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405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Новчане казне и пенали по реш. судова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69D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1.008.000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3DC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2C0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0CD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82A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1.008.000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2856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1.004.033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F23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99,61</w:t>
            </w:r>
          </w:p>
        </w:tc>
      </w:tr>
      <w:tr w:rsidR="00E37464" w:rsidRPr="00060D9D" w14:paraId="10360386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A1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B05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106/0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6E2B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28D0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Зграде и грађевински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81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A7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A032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1B6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AE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3D9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A9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37464" w:rsidRPr="00060D9D" w14:paraId="0A353880" w14:textId="77777777" w:rsidTr="00E37464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D5CC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A6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107/0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0F40" w14:textId="77777777" w:rsidR="00E37464" w:rsidRPr="00060D9D" w:rsidRDefault="00E37464" w:rsidP="00E37464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179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13C7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473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A5E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19FF" w14:textId="77777777" w:rsidR="00E37464" w:rsidRPr="00060D9D" w:rsidRDefault="00E37464" w:rsidP="00E37464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398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702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53B5" w14:textId="77777777" w:rsidR="00E37464" w:rsidRPr="00060D9D" w:rsidRDefault="00E37464" w:rsidP="00E37464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98,09</w:t>
            </w:r>
          </w:p>
        </w:tc>
      </w:tr>
      <w:tr w:rsidR="00E37464" w:rsidRPr="00060D9D" w14:paraId="14D54A8E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2FA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за активност  0002 Функц.и остваривање предшк. васпитања и образовања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F5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55.414.890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8F4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181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0E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85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57.950.994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C5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52.828.244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D8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91,16</w:t>
            </w:r>
          </w:p>
        </w:tc>
      </w:tr>
      <w:tr w:rsidR="00E37464" w:rsidRPr="00060D9D" w14:paraId="2ABD4960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9DA2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lastRenderedPageBreak/>
              <w:t>Укупно за функц.клас.     911        Предшколско образовање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2658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55.414.890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DCCB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2D502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62695F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12B7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57.950.994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9D58C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52.828.244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3E7B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91,16</w:t>
            </w:r>
          </w:p>
        </w:tc>
      </w:tr>
      <w:tr w:rsidR="00E37464" w:rsidRPr="00060D9D" w14:paraId="27FC386B" w14:textId="77777777" w:rsidTr="00060D9D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B49EF3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главу                4.03       УСТАНОВЕ ПРЕДШКОЛСКОГ ОБРАЗОВАЊА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429729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55.414.890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ADD34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8F9E16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B0BAE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FE6AE8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57.950.994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583B6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52.828.244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EB67D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91,16</w:t>
            </w:r>
          </w:p>
        </w:tc>
      </w:tr>
      <w:tr w:rsidR="00E37464" w:rsidRPr="00060D9D" w14:paraId="0A8D5A1E" w14:textId="77777777" w:rsidTr="00E37464">
        <w:trPr>
          <w:trHeight w:val="25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0D1E17" w14:textId="77777777" w:rsidR="00E37464" w:rsidRPr="00060D9D" w:rsidRDefault="00E37464" w:rsidP="00E37464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за главу                4           ОПШТИНСКА УПРАВА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481B32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404.329.349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48018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44.617.491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6FE3B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7F185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1.583.054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5213C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479.130.837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8E90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386.232.226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01FB5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80,61</w:t>
            </w:r>
          </w:p>
        </w:tc>
      </w:tr>
      <w:tr w:rsidR="00E37464" w:rsidRPr="00060D9D" w14:paraId="40F4A9E6" w14:textId="77777777" w:rsidTr="00E37464">
        <w:trPr>
          <w:trHeight w:val="315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C6F1EF" w14:textId="77777777" w:rsidR="00E37464" w:rsidRPr="00060D9D" w:rsidRDefault="00E37464" w:rsidP="00E37464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СВЕГА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C5123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427.237.973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19A8A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44.617.491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2460B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610C0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1.583.054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0D8027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502.039.461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A08F1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406.289.704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60F44" w14:textId="77777777" w:rsidR="00E37464" w:rsidRPr="00060D9D" w:rsidRDefault="00E37464" w:rsidP="00E37464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80,93</w:t>
            </w:r>
          </w:p>
        </w:tc>
      </w:tr>
    </w:tbl>
    <w:p w14:paraId="3B077D28" w14:textId="77777777" w:rsidR="00932233" w:rsidRPr="00060D9D" w:rsidRDefault="00932233" w:rsidP="00D50B6C">
      <w:pPr>
        <w:pStyle w:val="BodyText3"/>
        <w:shd w:val="clear" w:color="auto" w:fill="FFFFFF"/>
        <w:spacing w:after="0"/>
        <w:ind w:right="-1080"/>
        <w:jc w:val="both"/>
        <w:rPr>
          <w:sz w:val="22"/>
          <w:szCs w:val="22"/>
          <w:lang w:val="sr-Cyrl-RS"/>
        </w:rPr>
      </w:pPr>
    </w:p>
    <w:p w14:paraId="2959293F" w14:textId="77777777" w:rsidR="0001422F" w:rsidRPr="00060D9D" w:rsidRDefault="0001422F" w:rsidP="00D07916">
      <w:pPr>
        <w:pStyle w:val="BodyText3"/>
        <w:shd w:val="clear" w:color="auto" w:fill="FFFFFF"/>
        <w:spacing w:after="0"/>
        <w:ind w:left="-180"/>
        <w:jc w:val="both"/>
        <w:rPr>
          <w:color w:val="FF0000"/>
          <w:sz w:val="22"/>
          <w:szCs w:val="22"/>
          <w:lang w:val="sr-Cyrl-RS"/>
        </w:rPr>
      </w:pPr>
    </w:p>
    <w:p w14:paraId="1E7BD2AC" w14:textId="667D5112" w:rsidR="00887B63" w:rsidRPr="00060D9D" w:rsidRDefault="00904D67" w:rsidP="00D50B6C">
      <w:pPr>
        <w:pStyle w:val="BodyText3"/>
        <w:shd w:val="clear" w:color="auto" w:fill="FFFFFF"/>
        <w:spacing w:after="0"/>
        <w:ind w:hanging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Укупни расходи и издаци по економској класификацији </w:t>
      </w:r>
    </w:p>
    <w:p w14:paraId="25AF6F6F" w14:textId="48069D29" w:rsidR="004D1100" w:rsidRPr="00060D9D" w:rsidRDefault="00E539E2" w:rsidP="00D50B6C">
      <w:pPr>
        <w:pStyle w:val="BodyText3"/>
        <w:shd w:val="clear" w:color="auto" w:fill="FFFFFF"/>
        <w:spacing w:after="0"/>
        <w:jc w:val="both"/>
        <w:rPr>
          <w:rFonts w:eastAsiaTheme="minorHAnsi"/>
          <w:sz w:val="22"/>
          <w:szCs w:val="22"/>
          <w:lang w:val="sr-Cyrl-RS" w:eastAsia="en-US"/>
        </w:rPr>
      </w:pPr>
      <w:r w:rsidRPr="00060D9D">
        <w:rPr>
          <w:sz w:val="22"/>
          <w:szCs w:val="22"/>
          <w:lang w:val="sr-Cyrl-RS"/>
        </w:rPr>
        <w:fldChar w:fldCharType="begin"/>
      </w:r>
      <w:r w:rsidRPr="00060D9D">
        <w:rPr>
          <w:sz w:val="22"/>
          <w:szCs w:val="22"/>
          <w:lang w:val="sr-Cyrl-RS"/>
        </w:rPr>
        <w:instrText xml:space="preserve"> LINK </w:instrText>
      </w:r>
      <w:r w:rsidR="004D1100" w:rsidRPr="00060D9D">
        <w:rPr>
          <w:sz w:val="22"/>
          <w:szCs w:val="22"/>
          <w:lang w:val="sr-Cyrl-RS"/>
        </w:rPr>
        <w:instrText xml:space="preserve">Excel.Sheet.8 "C:\\Users\\Korisnik\\Desktop\\od gaje\\Budzet 2024\\завршни рачун\\Izvrsenje budzeta 01.01.-30.09.2023.xls" "Еk. klas. 1 !R58C3:R97C15" </w:instrText>
      </w:r>
      <w:r w:rsidRPr="00060D9D">
        <w:rPr>
          <w:sz w:val="22"/>
          <w:szCs w:val="22"/>
          <w:lang w:val="sr-Cyrl-RS"/>
        </w:rPr>
        <w:instrText xml:space="preserve">\a \f 4 \h  \* MERGEFORMAT </w:instrText>
      </w:r>
      <w:r w:rsidRPr="00060D9D">
        <w:rPr>
          <w:sz w:val="22"/>
          <w:szCs w:val="22"/>
          <w:lang w:val="sr-Cyrl-RS"/>
        </w:rPr>
        <w:fldChar w:fldCharType="separate"/>
      </w:r>
    </w:p>
    <w:tbl>
      <w:tblPr>
        <w:tblW w:w="14875" w:type="dxa"/>
        <w:jc w:val="center"/>
        <w:tblLook w:val="04A0" w:firstRow="1" w:lastRow="0" w:firstColumn="1" w:lastColumn="0" w:noHBand="0" w:noVBand="1"/>
      </w:tblPr>
      <w:tblGrid>
        <w:gridCol w:w="1030"/>
        <w:gridCol w:w="933"/>
        <w:gridCol w:w="3908"/>
        <w:gridCol w:w="1316"/>
        <w:gridCol w:w="1283"/>
        <w:gridCol w:w="1283"/>
        <w:gridCol w:w="1248"/>
        <w:gridCol w:w="1316"/>
        <w:gridCol w:w="1316"/>
        <w:gridCol w:w="1242"/>
      </w:tblGrid>
      <w:tr w:rsidR="004D1100" w:rsidRPr="00060D9D" w14:paraId="52E8C50D" w14:textId="77777777" w:rsidTr="004D1100">
        <w:trPr>
          <w:divId w:val="664627472"/>
          <w:trHeight w:val="41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71E" w14:textId="45D208FB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Ред.број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0FE0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Екон.       клас.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E662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Назив конта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78F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Приходи из буџета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B723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 извор 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0C7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DD2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8EB9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3C73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Извршење 01.01.-30.09.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189" w14:textId="77777777" w:rsidR="004D1100" w:rsidRPr="00060D9D" w:rsidRDefault="004D1100" w:rsidP="004D1100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% извршења</w:t>
            </w:r>
          </w:p>
        </w:tc>
      </w:tr>
      <w:tr w:rsidR="004D1100" w:rsidRPr="00060D9D" w14:paraId="06876F14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D39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F3F5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C616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Плате, додаци и накнаде запослених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09C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84.419.725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756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F2C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0B9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72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84.419.725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B7C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77.549.416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533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91,86</w:t>
            </w:r>
          </w:p>
        </w:tc>
      </w:tr>
      <w:tr w:rsidR="004D1100" w:rsidRPr="00060D9D" w14:paraId="7D3BDDB9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CAE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4B58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4849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Социјални доприноси на терет послодавца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DFC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12.789.592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A52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2E6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E4D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01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12.789.592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B3D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12.203.081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DB8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95,41</w:t>
            </w:r>
          </w:p>
        </w:tc>
      </w:tr>
      <w:tr w:rsidR="004D1100" w:rsidRPr="00060D9D" w14:paraId="00E6BA2D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01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6DB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413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2562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у натури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1B1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454.000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DA6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D4C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6A1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90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454.000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963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428.369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D39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94,35</w:t>
            </w:r>
          </w:p>
        </w:tc>
      </w:tr>
      <w:tr w:rsidR="004D1100" w:rsidRPr="00060D9D" w14:paraId="48B0C980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1429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2B2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414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8C34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Социјална давања запосленима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AF1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3.043.333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37A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F40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D1C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E1E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3.043.333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5B3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2.721.193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8BE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89,41</w:t>
            </w:r>
          </w:p>
        </w:tc>
      </w:tr>
      <w:tr w:rsidR="004D1100" w:rsidRPr="00060D9D" w14:paraId="47AD83AC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1056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F1B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415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CCD0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Накнаде трошкова за запослене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FE6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4.727.000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DA7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A6E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EBC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8D5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4.727.000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C84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4.167.940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94A8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88,17</w:t>
            </w:r>
          </w:p>
        </w:tc>
      </w:tr>
      <w:tr w:rsidR="004D1100" w:rsidRPr="00060D9D" w14:paraId="391AD31B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3AC5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76E0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416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4B04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Награде запосленима и остали посебни расходи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918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1.778.000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916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268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667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6C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1.778.000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C23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1.384.879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C81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77,89</w:t>
            </w:r>
          </w:p>
        </w:tc>
      </w:tr>
      <w:tr w:rsidR="004D1100" w:rsidRPr="00060D9D" w14:paraId="75BB7B95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9317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C2D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107.211.650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1BC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9C4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45F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CA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107.211.650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31B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98.454.878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086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91,83</w:t>
            </w:r>
          </w:p>
        </w:tc>
      </w:tr>
      <w:tr w:rsidR="004D1100" w:rsidRPr="00060D9D" w14:paraId="69E40BF9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25C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76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4AC6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Стални трошкови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756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52.435.000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EAB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BFA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4.250.000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2F5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6D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56.685.000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031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52.399.728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BAA6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92,44</w:t>
            </w:r>
          </w:p>
        </w:tc>
      </w:tr>
      <w:tr w:rsidR="004D1100" w:rsidRPr="00060D9D" w14:paraId="680629D6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4D4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DC35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A137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Трошкови путовања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8B2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2.775.000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3EA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13D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C98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58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2.775.000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3C7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1.476.690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73D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53,21</w:t>
            </w:r>
          </w:p>
        </w:tc>
      </w:tr>
      <w:tr w:rsidR="004D1100" w:rsidRPr="00060D9D" w14:paraId="265836B3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BF8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A224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423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323F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Услуге по уговору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556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41.415.000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4B4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3.780.455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9E9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358.000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DE7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85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45.553.455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5E6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41.819.720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ADB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91,80</w:t>
            </w:r>
          </w:p>
        </w:tc>
      </w:tr>
      <w:tr w:rsidR="004D1100" w:rsidRPr="00060D9D" w14:paraId="3A4342B6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61D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C24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424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A778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Специјализоване услуге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59C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12.660.000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B6B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E77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CD3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7C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13.860.000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EDE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8.842.665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C39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63,80</w:t>
            </w:r>
          </w:p>
        </w:tc>
      </w:tr>
      <w:tr w:rsidR="004D1100" w:rsidRPr="00060D9D" w14:paraId="61D530B2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0534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181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425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3B86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Текуће поправке и одржавање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5D3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44.018.000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098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1.571.411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83B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21.475.997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B66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DC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67.065.408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298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62.053.066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E399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92,53</w:t>
            </w:r>
          </w:p>
        </w:tc>
      </w:tr>
      <w:tr w:rsidR="004D1100" w:rsidRPr="00060D9D" w14:paraId="7621D44E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15BF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2E9B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426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D190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Материјал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78A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8.691.000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45E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2.290.000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E26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EB4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1E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11.117.104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F53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8.604.317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5BE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77,40</w:t>
            </w:r>
          </w:p>
        </w:tc>
      </w:tr>
      <w:tr w:rsidR="004D1100" w:rsidRPr="00060D9D" w14:paraId="09EBF4A9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AC4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B21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161.994.000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8F1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7.641.866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85E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27.283.997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15F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0B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197.055.967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781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175.196.186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3397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88,91</w:t>
            </w:r>
          </w:p>
        </w:tc>
      </w:tr>
      <w:tr w:rsidR="004D1100" w:rsidRPr="00060D9D" w14:paraId="29AFA21A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1D7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2A8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441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D0CB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Отплатa домаћих камата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ECC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C51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37C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B66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01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89F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26F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3A5832CA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7BE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89E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A70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728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09A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065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F3B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E76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5DAF71A6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254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D48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11B1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5F1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15.759.828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9F4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8F6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709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A12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15.759.828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53D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13.209.486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71C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83,82</w:t>
            </w:r>
          </w:p>
        </w:tc>
      </w:tr>
      <w:tr w:rsidR="004D1100" w:rsidRPr="00060D9D" w14:paraId="3F437885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A7A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6BE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454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F1B7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Субвенције приватним преузећима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DBB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5.500.000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B3F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3.750.000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560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82E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0BF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10.500.000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157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5.014.317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5C8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47,76</w:t>
            </w:r>
          </w:p>
        </w:tc>
      </w:tr>
      <w:tr w:rsidR="004D1100" w:rsidRPr="00060D9D" w14:paraId="6085F5E9" w14:textId="77777777" w:rsidTr="00060D9D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645B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A8F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21.259.828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BE28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3.750.000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E7B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040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CCB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26.259.828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F4F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18.223.803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FC3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69,40</w:t>
            </w:r>
          </w:p>
        </w:tc>
      </w:tr>
      <w:tr w:rsidR="004D1100" w:rsidRPr="00060D9D" w14:paraId="260D7553" w14:textId="77777777" w:rsidTr="00060D9D">
        <w:trPr>
          <w:divId w:val="664627472"/>
          <w:trHeight w:val="23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CD21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16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A88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5814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Трансфери осталим нивоима власти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EBB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32.580.000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3C9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814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A11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8AB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32.580.000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26C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29.784.629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2DAB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91,42</w:t>
            </w:r>
          </w:p>
        </w:tc>
      </w:tr>
      <w:tr w:rsidR="004D1100" w:rsidRPr="00060D9D" w14:paraId="6197419F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B8A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A03A1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464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1D2B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Трансфери осталим нивоима власти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C0C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868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B25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0C7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650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A1C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EA4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4D1100" w:rsidRPr="00060D9D" w14:paraId="76FED542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4CB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43F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42.915.630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66B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DD4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3321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4B4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42.915.630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0DC1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38.498.737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525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89,71</w:t>
            </w:r>
          </w:p>
        </w:tc>
      </w:tr>
      <w:tr w:rsidR="004D1100" w:rsidRPr="00060D9D" w14:paraId="0E039412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418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DDE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472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4F18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Накнада за социјалну заштиту из буџета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FF5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7.275.000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B29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80.286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BFE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324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7F1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7.552.236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A97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5.382.547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FE3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71,27</w:t>
            </w:r>
          </w:p>
        </w:tc>
      </w:tr>
      <w:tr w:rsidR="004D1100" w:rsidRPr="00060D9D" w14:paraId="1D3A7C90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355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B99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7.275.000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F381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80.286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7C4B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40A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1B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7.552.236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79B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5.382.547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AF0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71,27</w:t>
            </w:r>
          </w:p>
        </w:tc>
      </w:tr>
      <w:tr w:rsidR="004D1100" w:rsidRPr="00060D9D" w14:paraId="6FBE3D39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6EF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8A0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D7E3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Дотације невладиним организацијама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D71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15.470.000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521D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F01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55C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E2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15.470.000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C83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14.979.987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008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96,83</w:t>
            </w:r>
          </w:p>
        </w:tc>
      </w:tr>
      <w:tr w:rsidR="004D1100" w:rsidRPr="00060D9D" w14:paraId="1425C6C1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449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9F7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25E6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Порези, обавезне таксе и казне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DB5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A34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7CD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22F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5E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180.000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70A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78.235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BED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43,46</w:t>
            </w:r>
          </w:p>
        </w:tc>
      </w:tr>
      <w:tr w:rsidR="004D1100" w:rsidRPr="00060D9D" w14:paraId="39987084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2DF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6CD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483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AC61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Новчане казне и пенали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F12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28.099.159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94C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273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B7D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9F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28.099.159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26F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24.212.742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F66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86,17</w:t>
            </w:r>
          </w:p>
        </w:tc>
      </w:tr>
      <w:tr w:rsidR="004D1100" w:rsidRPr="00060D9D" w14:paraId="71E8BC6D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4548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A005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43.749.159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908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1AB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43E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C8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43.749.159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E50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39.270.964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73F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89,76</w:t>
            </w:r>
          </w:p>
        </w:tc>
      </w:tr>
      <w:tr w:rsidR="004D1100" w:rsidRPr="00060D9D" w14:paraId="5FB2CCBC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3AF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B35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499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87A8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Резерва (стална и текућа)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04F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FFE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12E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A9D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F1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F0F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8B3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54F127D4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44C0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499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6EA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4AD7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FC0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CE9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6C1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1.744.464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E54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90F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7318F778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BC3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95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94B2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Зграде грађевински објекти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2557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23.513.242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48A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1F6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1.316.946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138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D91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49.810.000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611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14.919.047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186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29,95</w:t>
            </w:r>
          </w:p>
        </w:tc>
      </w:tr>
      <w:tr w:rsidR="004D1100" w:rsidRPr="00060D9D" w14:paraId="2082E7CE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9B0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786A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4C2E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Машине и опрема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5A1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6.855.000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65A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8.165.527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433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473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A7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15.020.527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DF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12.032.244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23F4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80,11</w:t>
            </w:r>
          </w:p>
        </w:tc>
      </w:tr>
      <w:tr w:rsidR="004D1100" w:rsidRPr="00060D9D" w14:paraId="3FFE28F0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F4B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8B1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515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4672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Нематеријална имовина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5EE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957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DB81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BA5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9E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C633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596.052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56D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96,14</w:t>
            </w:r>
          </w:p>
        </w:tc>
      </w:tr>
      <w:tr w:rsidR="004D1100" w:rsidRPr="00060D9D" w14:paraId="1A9BE8CC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522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510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BF1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30.988.242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906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33.145.339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9E28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1.316.946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4868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2E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65.450.527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F5C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27.547.343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F06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42,09</w:t>
            </w:r>
          </w:p>
        </w:tc>
      </w:tr>
      <w:tr w:rsidR="004D1100" w:rsidRPr="00060D9D" w14:paraId="22903BBF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A3FD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FE80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22F5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Земљиште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DC28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D9E0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3D1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9515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3A6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4C3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3.715.246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66FA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37,15</w:t>
            </w:r>
          </w:p>
        </w:tc>
      </w:tr>
      <w:tr w:rsidR="004D1100" w:rsidRPr="00060D9D" w14:paraId="31B9AFBB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C75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540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E38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1E6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8BB8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E90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CEC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10.000.000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5219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3.715.246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96E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37,15</w:t>
            </w:r>
          </w:p>
        </w:tc>
      </w:tr>
      <w:tr w:rsidR="004D1100" w:rsidRPr="00060D9D" w14:paraId="2AB4D1E1" w14:textId="77777777" w:rsidTr="004D1100">
        <w:trPr>
          <w:divId w:val="664627472"/>
          <w:trHeight w:val="23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642A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6C52" w14:textId="77777777" w:rsidR="004D1100" w:rsidRPr="00060D9D" w:rsidRDefault="004D1100" w:rsidP="004D1100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621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6BD7" w14:textId="77777777" w:rsidR="004D1100" w:rsidRPr="00060D9D" w:rsidRDefault="004D1100" w:rsidP="004D1100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Набавка домаће финансијске имовине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001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EB89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D2AB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B32E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302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5F84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11FC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65018EB6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7CB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620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E8AB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DBE3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5F4C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9332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B90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100.000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836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9B5F" w14:textId="77777777" w:rsidR="004D1100" w:rsidRPr="00060D9D" w:rsidRDefault="004D1100" w:rsidP="004D1100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4D1100" w:rsidRPr="00060D9D" w14:paraId="26A60DD9" w14:textId="77777777" w:rsidTr="004D1100">
        <w:trPr>
          <w:divId w:val="664627472"/>
          <w:trHeight w:val="237"/>
          <w:jc w:val="center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B80F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СВЕГА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C60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427.237.973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E02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44.617.491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F710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FD0D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1.583.054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A634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502.039.461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E17E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406.289.704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9F5A" w14:textId="77777777" w:rsidR="004D1100" w:rsidRPr="00060D9D" w:rsidRDefault="004D1100" w:rsidP="004D1100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80,93</w:t>
            </w:r>
          </w:p>
        </w:tc>
      </w:tr>
    </w:tbl>
    <w:p w14:paraId="7B698843" w14:textId="77777777" w:rsidR="00887B63" w:rsidRPr="00060D9D" w:rsidRDefault="00E539E2" w:rsidP="00910B41">
      <w:pPr>
        <w:pStyle w:val="BodyText3"/>
        <w:shd w:val="clear" w:color="auto" w:fill="FFFFFF"/>
        <w:spacing w:after="0"/>
        <w:ind w:hanging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fldChar w:fldCharType="end"/>
      </w:r>
    </w:p>
    <w:p w14:paraId="1A9D7B63" w14:textId="77777777" w:rsidR="00887B63" w:rsidRPr="00060D9D" w:rsidRDefault="00887B63" w:rsidP="00910B41">
      <w:pPr>
        <w:pStyle w:val="BodyText3"/>
        <w:shd w:val="clear" w:color="auto" w:fill="FFFFFF"/>
        <w:spacing w:after="0"/>
        <w:ind w:hanging="360"/>
        <w:jc w:val="both"/>
        <w:rPr>
          <w:sz w:val="22"/>
          <w:szCs w:val="22"/>
          <w:lang w:val="sr-Cyrl-RS"/>
        </w:rPr>
      </w:pPr>
    </w:p>
    <w:p w14:paraId="269340FC" w14:textId="77777777" w:rsidR="00887B63" w:rsidRPr="00060D9D" w:rsidRDefault="00887B63" w:rsidP="00910B41">
      <w:pPr>
        <w:pStyle w:val="BodyText3"/>
        <w:shd w:val="clear" w:color="auto" w:fill="FFFFFF"/>
        <w:spacing w:after="0"/>
        <w:ind w:hanging="360"/>
        <w:jc w:val="both"/>
        <w:rPr>
          <w:sz w:val="22"/>
          <w:szCs w:val="22"/>
          <w:lang w:val="sr-Cyrl-RS"/>
        </w:rPr>
      </w:pPr>
    </w:p>
    <w:p w14:paraId="7A30C9FA" w14:textId="77777777" w:rsidR="003F647E" w:rsidRPr="00060D9D" w:rsidRDefault="00910B41" w:rsidP="00910B41">
      <w:pPr>
        <w:ind w:hanging="360"/>
        <w:rPr>
          <w:sz w:val="22"/>
          <w:szCs w:val="22"/>
          <w:lang w:val="sr-Cyrl-RS" w:eastAsia="en-US"/>
        </w:rPr>
      </w:pPr>
      <w:r w:rsidRPr="00060D9D">
        <w:rPr>
          <w:sz w:val="22"/>
          <w:szCs w:val="22"/>
          <w:lang w:val="sr-Cyrl-RS" w:eastAsia="en-US"/>
        </w:rPr>
        <w:t>Извршење по програмској класификацији:</w:t>
      </w:r>
    </w:p>
    <w:p w14:paraId="3CC17222" w14:textId="77777777" w:rsidR="00530CEC" w:rsidRPr="00060D9D" w:rsidRDefault="00530CEC" w:rsidP="00910B41">
      <w:pPr>
        <w:ind w:hanging="360"/>
        <w:rPr>
          <w:sz w:val="22"/>
          <w:szCs w:val="22"/>
          <w:lang w:val="sr-Cyrl-RS" w:eastAsia="en-US"/>
        </w:rPr>
      </w:pPr>
    </w:p>
    <w:tbl>
      <w:tblPr>
        <w:tblW w:w="13858" w:type="dxa"/>
        <w:jc w:val="center"/>
        <w:tblLook w:val="04A0" w:firstRow="1" w:lastRow="0" w:firstColumn="1" w:lastColumn="0" w:noHBand="0" w:noVBand="1"/>
      </w:tblPr>
      <w:tblGrid>
        <w:gridCol w:w="1102"/>
        <w:gridCol w:w="745"/>
        <w:gridCol w:w="2572"/>
        <w:gridCol w:w="1498"/>
        <w:gridCol w:w="1372"/>
        <w:gridCol w:w="1372"/>
        <w:gridCol w:w="1247"/>
        <w:gridCol w:w="1498"/>
        <w:gridCol w:w="1498"/>
        <w:gridCol w:w="1242"/>
      </w:tblGrid>
      <w:tr w:rsidR="00E539E2" w:rsidRPr="00060D9D" w14:paraId="4BAAC309" w14:textId="77777777" w:rsidTr="00500B7E">
        <w:trPr>
          <w:trHeight w:val="221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54F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Шифра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1E4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Назив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6D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Средства из буџета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D18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Средства из извора 07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64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359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Извор 17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A34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Укупно  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3CE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Извршење 01.01.-30.09.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AA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% извршења</w:t>
            </w:r>
          </w:p>
        </w:tc>
      </w:tr>
      <w:tr w:rsidR="00E539E2" w:rsidRPr="00060D9D" w14:paraId="77139E25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D36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A4D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30E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1BA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C48C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D646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03BC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2801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66A2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3E81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</w:p>
        </w:tc>
      </w:tr>
      <w:tr w:rsidR="00E539E2" w:rsidRPr="00060D9D" w14:paraId="4B616FE4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F5FE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DCBB" w14:textId="77777777" w:rsidR="00E539E2" w:rsidRPr="00060D9D" w:rsidRDefault="00E539E2" w:rsidP="00E539E2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A20A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1.  Становање, урбанизам и прост. планирање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4A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54.673.242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543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6586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CE3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505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79.653.054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26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45.577.109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A8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57,22</w:t>
            </w:r>
          </w:p>
        </w:tc>
      </w:tr>
      <w:tr w:rsidR="00E539E2" w:rsidRPr="00060D9D" w14:paraId="6C0D38F1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411" w14:textId="77777777" w:rsidR="00E539E2" w:rsidRPr="00060D9D" w:rsidRDefault="00E539E2" w:rsidP="00E539E2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300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689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Управљање грађевинским земљиштем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3FF2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54.673.242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06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74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F2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A6D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79.653.054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E94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45.577.109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58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57,22</w:t>
            </w:r>
          </w:p>
        </w:tc>
      </w:tr>
      <w:tr w:rsidR="00E539E2" w:rsidRPr="00060D9D" w14:paraId="5082DD7B" w14:textId="77777777" w:rsidTr="00D50B6C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5409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90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3B7C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2.  Комунална делатност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F0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41.147.828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46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04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954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1B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41.147.828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0D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58.022.072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C9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141,01</w:t>
            </w:r>
          </w:p>
        </w:tc>
      </w:tr>
      <w:tr w:rsidR="00E539E2" w:rsidRPr="00060D9D" w14:paraId="407B27F1" w14:textId="77777777" w:rsidTr="00D50B6C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53C" w14:textId="77777777" w:rsidR="00E539E2" w:rsidRPr="00060D9D" w:rsidRDefault="00E539E2" w:rsidP="00E539E2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88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3E704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Управљање и снабдевање водом за пиће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1F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41.147.828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0E9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96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50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002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41.147.828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2D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58.022.072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52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141,01</w:t>
            </w:r>
          </w:p>
        </w:tc>
      </w:tr>
      <w:tr w:rsidR="00E539E2" w:rsidRPr="00060D9D" w14:paraId="3C8FEBF2" w14:textId="77777777" w:rsidTr="00D50B6C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156D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0101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E5F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24D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5. Пољопривреда и рурални развој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D47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139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4A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332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01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1A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2.524.270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42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74,68</w:t>
            </w:r>
          </w:p>
        </w:tc>
      </w:tr>
      <w:tr w:rsidR="00E539E2" w:rsidRPr="00060D9D" w14:paraId="1151F3C5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0D6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E59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8DE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Мере подршке руралном развоју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82F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57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1D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5C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E4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3.380.000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86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2.524.270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B7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74,68</w:t>
            </w:r>
          </w:p>
        </w:tc>
      </w:tr>
      <w:tr w:rsidR="00E539E2" w:rsidRPr="00060D9D" w14:paraId="1ADA5F29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7960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0401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32E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643D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6.  Заштита животне средине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1C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4E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06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576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456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69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23.337.408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88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111,92</w:t>
            </w:r>
          </w:p>
        </w:tc>
      </w:tr>
      <w:tr w:rsidR="00E539E2" w:rsidRPr="00060D9D" w14:paraId="33BB0913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74FF" w14:textId="77777777" w:rsidR="00E539E2" w:rsidRPr="00060D9D" w:rsidRDefault="00E539E2" w:rsidP="00E539E2">
            <w:pPr>
              <w:jc w:val="center"/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30F4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413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Управљање заштитом животне средине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61E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85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C0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94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C0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20.851.000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C5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23.337.408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6BD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111,92</w:t>
            </w:r>
          </w:p>
        </w:tc>
      </w:tr>
      <w:tr w:rsidR="00E539E2" w:rsidRPr="00060D9D" w14:paraId="147A9D7F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DC05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0701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758C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4B82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7. Организ. саобраћаја и саобраћ. инфрас.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74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1.280.000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C4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48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0A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47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3.780.000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1B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2.966.235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48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78,47</w:t>
            </w:r>
          </w:p>
        </w:tc>
      </w:tr>
      <w:tr w:rsidR="00E539E2" w:rsidRPr="00060D9D" w14:paraId="1AD75288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D46C" w14:textId="77777777" w:rsidR="00E539E2" w:rsidRPr="00060D9D" w:rsidRDefault="00E539E2" w:rsidP="00E539E2">
            <w:pPr>
              <w:jc w:val="center"/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16B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C13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Унапређење безбедности саобраћаја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57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1.280.000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0B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2.500.000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B9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2C2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481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3.780.000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A8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2.966.235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5A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78,47</w:t>
            </w:r>
          </w:p>
        </w:tc>
      </w:tr>
      <w:tr w:rsidR="00E539E2" w:rsidRPr="00060D9D" w14:paraId="4CDE2736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DAFC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DC80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E400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8.  Предшколско васпитање и образовање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B7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55.414.890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40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D18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44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3F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57.950.994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31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52.828.244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04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91,16</w:t>
            </w:r>
          </w:p>
        </w:tc>
      </w:tr>
      <w:tr w:rsidR="00E539E2" w:rsidRPr="00060D9D" w14:paraId="2FB802E3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B85" w14:textId="77777777" w:rsidR="00E539E2" w:rsidRPr="00060D9D" w:rsidRDefault="00E539E2" w:rsidP="00E539E2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C2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69C3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Функционисање и отваривање предш.васпит. и образовања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362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55.414.890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492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2.400.000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F1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1E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136.104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24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57.814.890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CCB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52.828.244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DD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91,37</w:t>
            </w:r>
          </w:p>
        </w:tc>
      </w:tr>
      <w:tr w:rsidR="00E539E2" w:rsidRPr="00060D9D" w14:paraId="6F9DBA70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99E1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74B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67D3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9.  Основно образовање и васпитање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961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321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A3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B1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D57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6F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16.895.675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C87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88,71</w:t>
            </w:r>
          </w:p>
        </w:tc>
      </w:tr>
      <w:tr w:rsidR="00E539E2" w:rsidRPr="00060D9D" w14:paraId="713F88BA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AE6" w14:textId="77777777" w:rsidR="00E539E2" w:rsidRPr="00060D9D" w:rsidRDefault="00E539E2" w:rsidP="00E539E2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5B9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9E94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Реализација делатности основног образовања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B7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044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10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68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FF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19.045.000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22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16.895.675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70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88,71</w:t>
            </w:r>
          </w:p>
        </w:tc>
      </w:tr>
      <w:tr w:rsidR="00E539E2" w:rsidRPr="00060D9D" w14:paraId="44D45F07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3FD5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662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1CCB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10. Средње образовање и васпитање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6D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B48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277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070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128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5A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10.506.287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6EA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99,73</w:t>
            </w:r>
          </w:p>
        </w:tc>
      </w:tr>
      <w:tr w:rsidR="00E539E2" w:rsidRPr="00060D9D" w14:paraId="50F09A34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F45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97BC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CD95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Реализација делатности средњег образовања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F2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2E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45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DF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DFD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10.535.000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C5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10.506.287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55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99,73</w:t>
            </w:r>
          </w:p>
        </w:tc>
      </w:tr>
      <w:tr w:rsidR="00E539E2" w:rsidRPr="00060D9D" w14:paraId="7DADA47D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92D6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0902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C55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7261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11.  Социјална  и дечја заштита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FAB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12.940.000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DB2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80.286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D11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86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981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13.217.236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4A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10.955.437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4D6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82,89</w:t>
            </w:r>
          </w:p>
        </w:tc>
      </w:tr>
      <w:tr w:rsidR="00E539E2" w:rsidRPr="00060D9D" w14:paraId="3DDD88F5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4BF2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231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733E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Једнократне помоћи и други облици помоћи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B8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8.750.000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03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5A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CD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196.950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F5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8.750.000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BE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6.889.358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4A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78,74</w:t>
            </w:r>
          </w:p>
        </w:tc>
      </w:tr>
      <w:tr w:rsidR="00E539E2" w:rsidRPr="00060D9D" w14:paraId="080DC437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D60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BED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0018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1D46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Подршка реализацији програма Црвеног крста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8B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4.190.000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15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262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54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02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4.190.000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04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4.066.079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4E7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97,04</w:t>
            </w:r>
          </w:p>
        </w:tc>
      </w:tr>
      <w:tr w:rsidR="00E539E2" w:rsidRPr="00060D9D" w14:paraId="58658F65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2B4E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11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9A36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12.  Здравствена заштита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CEB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94F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F10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CB7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0B1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F2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ADA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E539E2" w:rsidRPr="00060D9D" w14:paraId="46FA7A46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0AA7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743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C313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2A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04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20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47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51B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10.335.630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2C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8.714.108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67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84,31</w:t>
            </w:r>
          </w:p>
        </w:tc>
      </w:tr>
      <w:tr w:rsidR="00E539E2" w:rsidRPr="00060D9D" w14:paraId="75CCF69E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51C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94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BFC5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13.  Развој културе и информисања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F1F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27.702.140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F7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0D7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0C2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566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27.702.140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37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22.490.834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1630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81,19</w:t>
            </w:r>
          </w:p>
        </w:tc>
      </w:tr>
      <w:tr w:rsidR="00E539E2" w:rsidRPr="00060D9D" w14:paraId="04DD9BBD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AAB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1EC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BF5F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Функционисање локалних установа културе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61A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27.202.140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C3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11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EA5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E8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27.202.140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8A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22.290.834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8B5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81,95</w:t>
            </w:r>
          </w:p>
        </w:tc>
      </w:tr>
      <w:tr w:rsidR="00E539E2" w:rsidRPr="00060D9D" w14:paraId="4DF05770" w14:textId="77777777" w:rsidTr="00500B7E">
        <w:trPr>
          <w:trHeight w:val="443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822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C3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C7FB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56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C0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EA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CED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FB3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BF5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A1C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40,00</w:t>
            </w:r>
          </w:p>
        </w:tc>
      </w:tr>
      <w:tr w:rsidR="00E539E2" w:rsidRPr="00060D9D" w14:paraId="0F645259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3F2D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2DE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077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14.  Развој спорта и омладине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BB3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6.550.000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D08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EE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3DD5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EC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6.550.000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1DE1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A0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99,24</w:t>
            </w:r>
          </w:p>
        </w:tc>
      </w:tr>
      <w:tr w:rsidR="00E539E2" w:rsidRPr="00060D9D" w14:paraId="21BEC71B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C9D8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2F13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A9F2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Подршка локалним спортским организ, удруж. и савезима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BA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F9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D3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D2B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4B4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8C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6.500.000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C7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539E2" w:rsidRPr="00060D9D" w14:paraId="1BED4A68" w14:textId="77777777" w:rsidTr="00D50B6C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14A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C7D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81A1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Спровођење омладинске политике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A54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99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2D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8C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BC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84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86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539E2" w:rsidRPr="00060D9D" w14:paraId="43F8EBC8" w14:textId="77777777" w:rsidTr="00D50B6C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4315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0602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B85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C6EC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15.  Опште услуге локалне самоупрве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47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140.474.619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94C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11.920.455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F3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E30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CB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182.246.017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F8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124.914.547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633D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68,54</w:t>
            </w:r>
          </w:p>
        </w:tc>
      </w:tr>
      <w:tr w:rsidR="00E539E2" w:rsidRPr="00060D9D" w14:paraId="4B886658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294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952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7BAA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Функционисање локалне самоуправе и градских општина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95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138.380.155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08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11.920.455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940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92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1.250.000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CB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150.300.610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57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124.564.547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A8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82,88</w:t>
            </w:r>
          </w:p>
        </w:tc>
      </w:tr>
      <w:tr w:rsidR="00E539E2" w:rsidRPr="00060D9D" w14:paraId="549F693E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73E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73A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6E2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Текућа буџетска резерва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47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59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46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3B3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D3B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1.244.464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347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59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539E2" w:rsidRPr="00060D9D" w14:paraId="2FE0C579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2E3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A1A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784A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Стална буџетска резерва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84D4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99A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F8D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4AB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D8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500.000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CD37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A2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539E2" w:rsidRPr="00060D9D" w14:paraId="6989FE91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B7C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DA9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284E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Управљање у ванредним ситуацијама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CB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F03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E7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47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A50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52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63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100,00</w:t>
            </w:r>
          </w:p>
        </w:tc>
      </w:tr>
      <w:tr w:rsidR="00E539E2" w:rsidRPr="00060D9D" w14:paraId="4F8C00A6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F27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lastRenderedPageBreak/>
              <w:t>2101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6C62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D71F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Програм 16.  Политички систем локалне самоуправе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B334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22.908.624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DCB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EA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20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88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22.908.624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4BC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20.057.478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A899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87,55</w:t>
            </w:r>
          </w:p>
        </w:tc>
      </w:tr>
      <w:tr w:rsidR="00E539E2" w:rsidRPr="00060D9D" w14:paraId="37D80368" w14:textId="77777777" w:rsidTr="00060D9D">
        <w:trPr>
          <w:trHeight w:val="2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EF0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6D6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DEE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Функционисање скупштине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34D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18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F45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FB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188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13.032.625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0C2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12.025.778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F2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92,27</w:t>
            </w:r>
          </w:p>
        </w:tc>
      </w:tr>
      <w:tr w:rsidR="00E539E2" w:rsidRPr="00060D9D" w14:paraId="5D9C9C1F" w14:textId="77777777" w:rsidTr="00500B7E">
        <w:trPr>
          <w:trHeight w:val="22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E00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24F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0002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15D" w14:textId="77777777" w:rsidR="00E539E2" w:rsidRPr="00060D9D" w:rsidRDefault="00E539E2" w:rsidP="00E539E2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Функционисање извршних органа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D4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9.875.999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D9F7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C3E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C34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4818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9.875.999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6C06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8.031.700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1EF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81,33</w:t>
            </w:r>
          </w:p>
        </w:tc>
      </w:tr>
      <w:tr w:rsidR="00E539E2" w:rsidRPr="00060D9D" w14:paraId="22BE2179" w14:textId="77777777" w:rsidTr="00500B7E">
        <w:trPr>
          <w:trHeight w:val="443"/>
          <w:jc w:val="center"/>
        </w:trPr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4A58" w14:textId="77777777" w:rsidR="00E539E2" w:rsidRPr="00060D9D" w:rsidRDefault="00E539E2" w:rsidP="00E539E2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Пројекат 1301-4001 Адаптација простора, унапређење и модернизација рада Канцеларије за младе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003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2B2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2.736.938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07A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C5CC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F010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2.736.938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E31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979" w14:textId="77777777" w:rsidR="00E539E2" w:rsidRPr="00060D9D" w:rsidRDefault="00E539E2" w:rsidP="00E539E2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0,00</w:t>
            </w:r>
          </w:p>
        </w:tc>
      </w:tr>
      <w:tr w:rsidR="00E539E2" w:rsidRPr="00060D9D" w14:paraId="4814474D" w14:textId="77777777" w:rsidTr="00500B7E">
        <w:trPr>
          <w:trHeight w:val="221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E29D" w14:textId="77777777" w:rsidR="00E539E2" w:rsidRPr="00060D9D" w:rsidRDefault="00E539E2" w:rsidP="00E539E2">
            <w:pPr>
              <w:jc w:val="center"/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color w:val="FF0000"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A210" w14:textId="77777777" w:rsidR="00E539E2" w:rsidRPr="00060D9D" w:rsidRDefault="00E539E2" w:rsidP="00E539E2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УКУПНИ ПРОГРАМСКИ ЈАВНИ РАСХОДИ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18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427.237.973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B4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44.617.491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FCE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28.600.943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DF6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1.583.054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9530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502.039.461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ECA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406.289.704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8BF" w14:textId="77777777" w:rsidR="00E539E2" w:rsidRPr="00060D9D" w:rsidRDefault="00E539E2" w:rsidP="00E539E2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80,93</w:t>
            </w:r>
          </w:p>
        </w:tc>
      </w:tr>
    </w:tbl>
    <w:p w14:paraId="1AB7973F" w14:textId="77777777" w:rsidR="00331288" w:rsidRPr="00060D9D" w:rsidRDefault="00331288" w:rsidP="00D50B6C">
      <w:pPr>
        <w:rPr>
          <w:sz w:val="22"/>
          <w:szCs w:val="22"/>
          <w:lang w:val="sr-Cyrl-RS" w:eastAsia="en-US"/>
        </w:rPr>
      </w:pPr>
    </w:p>
    <w:p w14:paraId="10320B94" w14:textId="77777777" w:rsidR="00331288" w:rsidRPr="00060D9D" w:rsidRDefault="00331288" w:rsidP="00910B41">
      <w:pPr>
        <w:ind w:hanging="360"/>
        <w:rPr>
          <w:sz w:val="22"/>
          <w:szCs w:val="22"/>
          <w:lang w:val="sr-Cyrl-RS" w:eastAsia="en-US"/>
        </w:rPr>
      </w:pPr>
    </w:p>
    <w:p w14:paraId="6AF2EF60" w14:textId="77777777" w:rsidR="00BA2167" w:rsidRPr="00060D9D" w:rsidRDefault="00BA2167" w:rsidP="00BA2167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5.</w:t>
      </w:r>
    </w:p>
    <w:p w14:paraId="04D62213" w14:textId="77777777" w:rsidR="00BA2167" w:rsidRPr="00060D9D" w:rsidRDefault="001C2583" w:rsidP="00910B41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Укупно планирани и извршени капитални издаци за 20</w:t>
      </w:r>
      <w:r w:rsidR="00D53E12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="002E79AF" w:rsidRPr="00060D9D">
        <w:rPr>
          <w:sz w:val="22"/>
          <w:szCs w:val="22"/>
          <w:lang w:val="sr-Cyrl-RS"/>
        </w:rPr>
        <w:t>.годину</w:t>
      </w:r>
      <w:r w:rsidRPr="00060D9D">
        <w:rPr>
          <w:sz w:val="22"/>
          <w:szCs w:val="22"/>
          <w:lang w:val="sr-Cyrl-RS"/>
        </w:rPr>
        <w:t>:</w:t>
      </w:r>
    </w:p>
    <w:p w14:paraId="25E5F178" w14:textId="77777777" w:rsidR="002714C6" w:rsidRPr="00060D9D" w:rsidRDefault="002714C6" w:rsidP="00910B41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</w:p>
    <w:tbl>
      <w:tblPr>
        <w:tblW w:w="8580" w:type="dxa"/>
        <w:jc w:val="center"/>
        <w:tblLook w:val="04A0" w:firstRow="1" w:lastRow="0" w:firstColumn="1" w:lastColumn="0" w:noHBand="0" w:noVBand="1"/>
      </w:tblPr>
      <w:tblGrid>
        <w:gridCol w:w="820"/>
        <w:gridCol w:w="631"/>
        <w:gridCol w:w="3447"/>
        <w:gridCol w:w="1206"/>
        <w:gridCol w:w="1536"/>
        <w:gridCol w:w="940"/>
      </w:tblGrid>
      <w:tr w:rsidR="002714C6" w:rsidRPr="00060D9D" w14:paraId="7F12C9DF" w14:textId="77777777" w:rsidTr="00060D9D">
        <w:trPr>
          <w:trHeight w:val="48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55C6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Ек. клас.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43DA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Р. бр.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E182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Опис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F8F6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план           202</w:t>
            </w:r>
            <w:r w:rsidR="005C1E26" w:rsidRPr="00060D9D">
              <w:rPr>
                <w:b/>
                <w:bCs/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F32C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Укупно извршење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7ED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%</w:t>
            </w:r>
          </w:p>
        </w:tc>
      </w:tr>
      <w:tr w:rsidR="002714C6" w:rsidRPr="00060D9D" w14:paraId="5BF7FEC0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7ADB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ED5C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DF68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А. КАПИТАЛНИ ПРОЈЕКТИ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B5C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D333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4702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88C1811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F50296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71117A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1B85F20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Зграде и грађевински објекти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EE06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3C7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19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3CEB2AD0" w14:textId="77777777" w:rsidTr="00060D9D">
        <w:trPr>
          <w:trHeight w:val="49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0179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2266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79AC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Изградња објекта за ватрогасну јединицу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FE4" w14:textId="77777777" w:rsidR="002714C6" w:rsidRPr="00060D9D" w:rsidRDefault="002714C6" w:rsidP="002714C6">
            <w:pPr>
              <w:jc w:val="right"/>
              <w:rPr>
                <w:i/>
                <w:iCs/>
                <w:sz w:val="22"/>
                <w:szCs w:val="22"/>
                <w:lang w:val="sr-Cyrl-RS" w:eastAsia="sr-Latn-RS"/>
              </w:rPr>
            </w:pPr>
            <w:r w:rsidRPr="00060D9D">
              <w:rPr>
                <w:i/>
                <w:i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097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64A0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196358C0" w14:textId="77777777" w:rsidTr="00060D9D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3B7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00A7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E321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почетка финансирања пројекта: 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860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471F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53D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929AA3F" w14:textId="77777777" w:rsidTr="00060D9D">
        <w:trPr>
          <w:trHeight w:val="51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6B16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DA5A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5A61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завршетка финансирања пројекта: 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11C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18CA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15F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4657EB8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F979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4E7C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8F04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Укупна вредност пројекта: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71F" w14:textId="77777777" w:rsidR="002714C6" w:rsidRPr="00060D9D" w:rsidRDefault="005C1E26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4</w:t>
            </w:r>
            <w:r w:rsidR="002714C6" w:rsidRPr="00060D9D">
              <w:rPr>
                <w:b/>
                <w:bCs/>
                <w:sz w:val="22"/>
                <w:szCs w:val="22"/>
                <w:lang w:val="sr-Cyrl-RS" w:eastAsia="sr-Latn-RS"/>
              </w:rPr>
              <w:t>7.000.000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52B7" w14:textId="132A9212" w:rsidR="002714C6" w:rsidRPr="00060D9D" w:rsidRDefault="004D1100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13.813.397,68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2A3F" w14:textId="7783D676" w:rsidR="002714C6" w:rsidRPr="00060D9D" w:rsidRDefault="004D1100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29,4</w:t>
            </w:r>
          </w:p>
        </w:tc>
      </w:tr>
      <w:tr w:rsidR="002714C6" w:rsidRPr="00060D9D" w14:paraId="5F3ECE0B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056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035C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B552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Извори финансирања: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68D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5B3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898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AB2778F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64B6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5AB4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9B43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текућих прихода буџета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428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22.020.188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2ED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342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</w:tr>
      <w:tr w:rsidR="002714C6" w:rsidRPr="00060D9D" w14:paraId="3ECDBC41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4E7C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EB52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A7CA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кредита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EC17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400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3F15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7B1D21D5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E938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00D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A09C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буџета Републике Србије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C59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24.979.812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DDB4" w14:textId="0D1CD9E5" w:rsidR="002714C6" w:rsidRPr="00060D9D" w:rsidRDefault="004D1100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13.813.397,68</w:t>
            </w:r>
            <w:r w:rsidR="002714C6"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2765" w14:textId="7B1E05F4" w:rsidR="002714C6" w:rsidRPr="00060D9D" w:rsidRDefault="004D1100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55,3</w:t>
            </w:r>
          </w:p>
        </w:tc>
      </w:tr>
      <w:tr w:rsidR="002714C6" w:rsidRPr="00060D9D" w14:paraId="3B8B9D84" w14:textId="77777777" w:rsidTr="00060D9D">
        <w:trPr>
          <w:trHeight w:val="8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E7E9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F1D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3195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Израда пројектно-тех. докум. и елабората у сврху ископа бунара; добијање водне дозволе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09E" w14:textId="77777777" w:rsidR="002714C6" w:rsidRPr="00060D9D" w:rsidRDefault="002714C6" w:rsidP="002714C6">
            <w:pPr>
              <w:jc w:val="right"/>
              <w:rPr>
                <w:i/>
                <w:iCs/>
                <w:sz w:val="22"/>
                <w:szCs w:val="22"/>
                <w:lang w:val="sr-Cyrl-RS" w:eastAsia="sr-Latn-RS"/>
              </w:rPr>
            </w:pPr>
            <w:r w:rsidRPr="00060D9D">
              <w:rPr>
                <w:i/>
                <w:i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13F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BB2E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79FA36CB" w14:textId="77777777" w:rsidTr="00060D9D">
        <w:trPr>
          <w:trHeight w:val="51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A791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64F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BC0A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почетка финансирања пројекта: 2023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90B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874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A2B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4853B95" w14:textId="77777777" w:rsidTr="00060D9D">
        <w:trPr>
          <w:trHeight w:val="51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0C46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9D17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5605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завршетка финансирања пројекта: 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F69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7EE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7CF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62E6F811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6C45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3BD5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06AA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Укупна вредност пројекта: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8A6" w14:textId="77777777" w:rsidR="002714C6" w:rsidRPr="00060D9D" w:rsidRDefault="005C1E26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5.040.000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752" w14:textId="77777777" w:rsidR="002714C6" w:rsidRPr="00060D9D" w:rsidRDefault="005C1E26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56A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</w:tr>
      <w:tr w:rsidR="002714C6" w:rsidRPr="00060D9D" w14:paraId="6C1EE69E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85B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43C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0CC1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Извори финансирања: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691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2F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7A12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3FF57F46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32AE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4402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D1E0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текућих прихода буџета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D5A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5.040.000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A67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0EA" w14:textId="77777777" w:rsidR="002714C6" w:rsidRPr="00060D9D" w:rsidRDefault="005C1E2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</w:tr>
      <w:tr w:rsidR="002714C6" w:rsidRPr="00060D9D" w14:paraId="2AD64482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7818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1E7E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7F39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кредита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7111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7E54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3E9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6EDFBF0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E94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D9AE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D6BA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буџета Републике Србије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AB3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AC0E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590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4DFBF5E5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E6E99F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541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9D64E3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4341022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 xml:space="preserve">Земљиште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E6FC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420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0A6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412C2CCB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4248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A2C" w14:textId="77777777" w:rsidR="002714C6" w:rsidRPr="00060D9D" w:rsidRDefault="002714C6" w:rsidP="002714C6">
            <w:pPr>
              <w:jc w:val="center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E0AE" w14:textId="77777777" w:rsidR="002714C6" w:rsidRPr="00060D9D" w:rsidRDefault="002714C6" w:rsidP="002714C6">
            <w:pPr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Куповина земљишта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3FB" w14:textId="77777777" w:rsidR="002714C6" w:rsidRPr="00060D9D" w:rsidRDefault="002714C6" w:rsidP="002714C6">
            <w:pPr>
              <w:jc w:val="right"/>
              <w:rPr>
                <w:i/>
                <w:iCs/>
                <w:sz w:val="22"/>
                <w:szCs w:val="22"/>
                <w:lang w:val="sr-Cyrl-RS" w:eastAsia="sr-Latn-RS"/>
              </w:rPr>
            </w:pPr>
            <w:r w:rsidRPr="00060D9D">
              <w:rPr>
                <w:i/>
                <w:iCs/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55E5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177F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0B286C87" w14:textId="77777777" w:rsidTr="00060D9D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306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A6C7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10AF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почетка финансирања пројекта: 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519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CAA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FB4D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2D483CC4" w14:textId="77777777" w:rsidTr="00060D9D">
        <w:trPr>
          <w:trHeight w:val="46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2952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0410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820C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Година завршетка финансирања пројекта: 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4F5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1261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CFA2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5B75F774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E68C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5D4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4804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 xml:space="preserve">Укупна вредност пројекта: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A4A" w14:textId="77777777" w:rsidR="002714C6" w:rsidRPr="00060D9D" w:rsidRDefault="002714C6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1</w:t>
            </w:r>
            <w:r w:rsidR="005C1E26"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.000.000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280" w14:textId="77777777" w:rsidR="002714C6" w:rsidRPr="00060D9D" w:rsidRDefault="002714C6" w:rsidP="002714C6">
            <w:pPr>
              <w:jc w:val="right"/>
              <w:rPr>
                <w:b/>
                <w:bCs/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5544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</w:tr>
      <w:tr w:rsidR="002714C6" w:rsidRPr="00060D9D" w14:paraId="42159F83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109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E0A1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3D8D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Извори финансирања: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BDA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6F5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111E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65A1767B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48EB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4187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AFEF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текућих прихода буџета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022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1</w:t>
            </w:r>
            <w:r w:rsidR="005C1E26" w:rsidRPr="00060D9D">
              <w:rPr>
                <w:sz w:val="22"/>
                <w:szCs w:val="22"/>
                <w:lang w:val="sr-Cyrl-RS" w:eastAsia="sr-Latn-RS"/>
              </w:rPr>
              <w:t>0</w:t>
            </w:r>
            <w:r w:rsidRPr="00060D9D">
              <w:rPr>
                <w:sz w:val="22"/>
                <w:szCs w:val="22"/>
                <w:lang w:val="sr-Cyrl-RS" w:eastAsia="sr-Latn-RS"/>
              </w:rPr>
              <w:t>.000.000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02A" w14:textId="36C53194" w:rsidR="002714C6" w:rsidRPr="00060D9D" w:rsidRDefault="004D1100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b/>
                <w:bCs/>
                <w:sz w:val="22"/>
                <w:szCs w:val="22"/>
                <w:lang w:val="sr-Cyrl-RS" w:eastAsia="sr-Latn-RS"/>
              </w:rPr>
              <w:t>3.715.246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FD1" w14:textId="27C31D65" w:rsidR="002714C6" w:rsidRPr="00060D9D" w:rsidRDefault="004D1100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37,15</w:t>
            </w:r>
          </w:p>
        </w:tc>
      </w:tr>
      <w:tr w:rsidR="002714C6" w:rsidRPr="00060D9D" w14:paraId="7AAB528F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398D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D381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CA50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кредита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FB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BD3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94D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  <w:tr w:rsidR="002714C6" w:rsidRPr="00060D9D" w14:paraId="47F879D8" w14:textId="77777777" w:rsidTr="00060D9D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42DE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0F80" w14:textId="77777777" w:rsidR="002714C6" w:rsidRPr="00060D9D" w:rsidRDefault="002714C6" w:rsidP="002714C6">
            <w:pPr>
              <w:jc w:val="center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5499" w14:textId="77777777" w:rsidR="002714C6" w:rsidRPr="00060D9D" w:rsidRDefault="002714C6" w:rsidP="002714C6">
            <w:pPr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● из буџета Републике Србије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D23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5C8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357" w14:textId="77777777" w:rsidR="002714C6" w:rsidRPr="00060D9D" w:rsidRDefault="002714C6" w:rsidP="002714C6">
            <w:pPr>
              <w:jc w:val="right"/>
              <w:rPr>
                <w:sz w:val="22"/>
                <w:szCs w:val="22"/>
                <w:lang w:val="sr-Cyrl-RS" w:eastAsia="sr-Latn-RS"/>
              </w:rPr>
            </w:pPr>
            <w:r w:rsidRPr="00060D9D">
              <w:rPr>
                <w:sz w:val="22"/>
                <w:szCs w:val="22"/>
                <w:lang w:val="sr-Cyrl-RS" w:eastAsia="sr-Latn-RS"/>
              </w:rPr>
              <w:t> </w:t>
            </w:r>
          </w:p>
        </w:tc>
      </w:tr>
    </w:tbl>
    <w:p w14:paraId="22673A1F" w14:textId="77777777" w:rsidR="002714C6" w:rsidRPr="00060D9D" w:rsidRDefault="002714C6" w:rsidP="00910B41">
      <w:pPr>
        <w:pStyle w:val="BodyText2"/>
        <w:shd w:val="clear" w:color="auto" w:fill="FFFFFF"/>
        <w:spacing w:before="0" w:beforeAutospacing="0" w:after="0" w:afterAutospacing="0"/>
        <w:ind w:left="-360" w:firstLine="360"/>
        <w:jc w:val="both"/>
        <w:rPr>
          <w:sz w:val="22"/>
          <w:szCs w:val="22"/>
          <w:lang w:val="sr-Cyrl-RS"/>
        </w:rPr>
      </w:pPr>
    </w:p>
    <w:p w14:paraId="6D2D8B41" w14:textId="77777777" w:rsidR="00452734" w:rsidRPr="00060D9D" w:rsidRDefault="00452734" w:rsidP="001C2583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07442E35" w14:textId="77777777" w:rsidR="001C2583" w:rsidRPr="00060D9D" w:rsidRDefault="001C2583" w:rsidP="001C2583">
      <w:pPr>
        <w:pStyle w:val="BodyText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6.</w:t>
      </w:r>
    </w:p>
    <w:p w14:paraId="5DAD68D1" w14:textId="5BB4521E" w:rsidR="001C2583" w:rsidRPr="00060D9D" w:rsidRDefault="001C2583" w:rsidP="005F7765">
      <w:pPr>
        <w:pStyle w:val="BodyText2"/>
        <w:spacing w:before="0" w:beforeAutospacing="0" w:after="0" w:afterAutospacing="0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 Билансу стања на дан 31. децембра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 xml:space="preserve">. године (Образац 1) утврђена је укупна актива у износу од </w:t>
      </w:r>
      <w:r w:rsidR="00456AD5" w:rsidRPr="00060D9D">
        <w:rPr>
          <w:sz w:val="22"/>
          <w:szCs w:val="22"/>
          <w:lang w:val="sr-Cyrl-RS"/>
        </w:rPr>
        <w:t>3.225.346</w:t>
      </w:r>
      <w:r w:rsidRPr="00060D9D">
        <w:rPr>
          <w:sz w:val="22"/>
          <w:szCs w:val="22"/>
          <w:lang w:val="sr-Cyrl-RS"/>
        </w:rPr>
        <w:t xml:space="preserve"> (у 000 динара) динара и укупна пасива у износу од</w:t>
      </w:r>
      <w:r w:rsidR="003279B5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sz w:val="22"/>
          <w:szCs w:val="22"/>
          <w:lang w:val="sr-Cyrl-RS"/>
        </w:rPr>
        <w:t>3.225.346</w:t>
      </w:r>
      <w:r w:rsidR="00551584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(у 000 динара) динара, </w:t>
      </w:r>
      <w:r w:rsidR="003279B5" w:rsidRPr="00060D9D">
        <w:rPr>
          <w:sz w:val="22"/>
          <w:szCs w:val="22"/>
          <w:lang w:val="sr-Cyrl-RS"/>
        </w:rPr>
        <w:t xml:space="preserve">као и ванбилансна актива у укупном износу </w:t>
      </w:r>
      <w:r w:rsidR="00456AD5" w:rsidRPr="00060D9D">
        <w:rPr>
          <w:sz w:val="22"/>
          <w:szCs w:val="22"/>
          <w:lang w:val="sr-Cyrl-RS"/>
        </w:rPr>
        <w:t>38.311</w:t>
      </w:r>
      <w:r w:rsidR="003279B5" w:rsidRPr="00060D9D">
        <w:rPr>
          <w:sz w:val="22"/>
          <w:szCs w:val="22"/>
          <w:lang w:val="sr-Cyrl-RS"/>
        </w:rPr>
        <w:t xml:space="preserve"> (у 000 динара) и ванбилансна пасива у укупном износу </w:t>
      </w:r>
      <w:r w:rsidR="0090451C" w:rsidRPr="00060D9D">
        <w:rPr>
          <w:sz w:val="22"/>
          <w:szCs w:val="22"/>
          <w:lang w:val="sr-Cyrl-RS"/>
        </w:rPr>
        <w:t xml:space="preserve">од </w:t>
      </w:r>
      <w:r w:rsidR="00456AD5" w:rsidRPr="00060D9D">
        <w:rPr>
          <w:sz w:val="22"/>
          <w:szCs w:val="22"/>
          <w:lang w:val="sr-Cyrl-RS"/>
        </w:rPr>
        <w:t>38.311</w:t>
      </w:r>
      <w:r w:rsidR="003C639A" w:rsidRPr="00060D9D">
        <w:rPr>
          <w:sz w:val="22"/>
          <w:szCs w:val="22"/>
          <w:lang w:val="sr-Cyrl-RS"/>
        </w:rPr>
        <w:t xml:space="preserve"> </w:t>
      </w:r>
      <w:r w:rsidR="003279B5" w:rsidRPr="00060D9D">
        <w:rPr>
          <w:sz w:val="22"/>
          <w:szCs w:val="22"/>
          <w:lang w:val="sr-Cyrl-RS"/>
        </w:rPr>
        <w:t>(у 000 динара</w:t>
      </w:r>
      <w:r w:rsidR="003C639A" w:rsidRPr="00060D9D">
        <w:rPr>
          <w:sz w:val="22"/>
          <w:szCs w:val="22"/>
          <w:lang w:val="sr-Cyrl-RS"/>
        </w:rPr>
        <w:t>)</w:t>
      </w:r>
    </w:p>
    <w:p w14:paraId="609AF14A" w14:textId="77777777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АКТИВА:</w:t>
      </w:r>
    </w:p>
    <w:p w14:paraId="33279C25" w14:textId="29C3EBF9" w:rsidR="001C2583" w:rsidRPr="00060D9D" w:rsidRDefault="001C2583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нефинансијска имови</w:t>
      </w:r>
      <w:r w:rsidR="000A3B5A" w:rsidRPr="00060D9D">
        <w:rPr>
          <w:sz w:val="22"/>
          <w:szCs w:val="22"/>
          <w:lang w:val="sr-Cyrl-RS"/>
        </w:rPr>
        <w:t>на...............................</w:t>
      </w:r>
      <w:r w:rsidR="003C639A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sz w:val="22"/>
          <w:szCs w:val="22"/>
          <w:lang w:val="sr-Cyrl-RS"/>
        </w:rPr>
        <w:t>2.857.236</w:t>
      </w:r>
      <w:r w:rsidR="00C167A8">
        <w:rPr>
          <w:sz w:val="22"/>
          <w:szCs w:val="22"/>
          <w:lang w:val="sr-Cyrl-RS"/>
        </w:rPr>
        <w:t xml:space="preserve"> </w:t>
      </w:r>
      <w:r w:rsidR="000A3B5A" w:rsidRPr="00060D9D">
        <w:rPr>
          <w:sz w:val="22"/>
          <w:szCs w:val="22"/>
          <w:lang w:val="sr-Cyrl-RS"/>
        </w:rPr>
        <w:t xml:space="preserve"> (</w:t>
      </w:r>
      <w:r w:rsidRPr="00060D9D">
        <w:rPr>
          <w:sz w:val="22"/>
          <w:szCs w:val="22"/>
          <w:lang w:val="sr-Cyrl-RS"/>
        </w:rPr>
        <w:t>у 000 динара)</w:t>
      </w:r>
    </w:p>
    <w:p w14:paraId="119DFF60" w14:textId="5C407776" w:rsidR="001C2583" w:rsidRPr="00060D9D" w:rsidRDefault="001C2583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финансијска имовина....</w:t>
      </w:r>
      <w:r w:rsidR="003C639A" w:rsidRPr="00060D9D">
        <w:rPr>
          <w:sz w:val="22"/>
          <w:szCs w:val="22"/>
          <w:lang w:val="sr-Cyrl-RS"/>
        </w:rPr>
        <w:t xml:space="preserve">..............................  </w:t>
      </w:r>
      <w:r w:rsidR="000C0125" w:rsidRPr="00060D9D">
        <w:rPr>
          <w:sz w:val="22"/>
          <w:szCs w:val="22"/>
          <w:lang w:val="sr-Cyrl-RS"/>
        </w:rPr>
        <w:t xml:space="preserve">   </w:t>
      </w:r>
      <w:r w:rsidR="00456AD5" w:rsidRPr="00060D9D">
        <w:rPr>
          <w:sz w:val="22"/>
          <w:szCs w:val="22"/>
          <w:lang w:val="sr-Cyrl-RS"/>
        </w:rPr>
        <w:t>368.110</w:t>
      </w:r>
      <w:r w:rsidR="003C639A" w:rsidRPr="00060D9D">
        <w:rPr>
          <w:sz w:val="22"/>
          <w:szCs w:val="22"/>
          <w:lang w:val="sr-Cyrl-RS"/>
        </w:rPr>
        <w:t xml:space="preserve"> </w:t>
      </w:r>
      <w:r w:rsidR="00C167A8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>(у 000 динара)</w:t>
      </w:r>
    </w:p>
    <w:p w14:paraId="755AC7BC" w14:textId="3033D910" w:rsidR="001C2583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1C2583" w:rsidRPr="00060D9D">
        <w:rPr>
          <w:sz w:val="22"/>
          <w:szCs w:val="22"/>
          <w:lang w:val="sr-Cyrl-RS"/>
        </w:rPr>
        <w:t xml:space="preserve">дугорочна финансијска имовина................. </w:t>
      </w:r>
      <w:r w:rsidR="000C0125" w:rsidRPr="00060D9D">
        <w:rPr>
          <w:sz w:val="22"/>
          <w:szCs w:val="22"/>
          <w:lang w:val="sr-Cyrl-RS"/>
        </w:rPr>
        <w:t xml:space="preserve">   </w:t>
      </w:r>
      <w:r w:rsidR="00456AD5" w:rsidRPr="00060D9D">
        <w:rPr>
          <w:sz w:val="22"/>
          <w:szCs w:val="22"/>
          <w:lang w:val="sr-Cyrl-RS"/>
        </w:rPr>
        <w:t>205.000</w:t>
      </w:r>
      <w:r w:rsidR="003C639A" w:rsidRPr="00060D9D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="00BA4D84" w:rsidRPr="00060D9D">
        <w:rPr>
          <w:sz w:val="22"/>
          <w:szCs w:val="22"/>
          <w:lang w:val="sr-Cyrl-RS"/>
        </w:rPr>
        <w:t>(</w:t>
      </w:r>
      <w:r w:rsidR="001C2583" w:rsidRPr="00060D9D">
        <w:rPr>
          <w:sz w:val="22"/>
          <w:szCs w:val="22"/>
          <w:lang w:val="sr-Cyrl-RS"/>
        </w:rPr>
        <w:t>у 000 динара)</w:t>
      </w:r>
    </w:p>
    <w:p w14:paraId="36AD6A8A" w14:textId="3764B9D4" w:rsidR="001C2583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1C2583" w:rsidRPr="00060D9D">
        <w:rPr>
          <w:sz w:val="22"/>
          <w:szCs w:val="22"/>
          <w:lang w:val="sr-Cyrl-RS"/>
        </w:rPr>
        <w:t xml:space="preserve">краткорочни пласмани.................................    </w:t>
      </w:r>
      <w:r w:rsidR="003C639A" w:rsidRPr="00060D9D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="001A65AD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sz w:val="22"/>
          <w:szCs w:val="22"/>
          <w:lang w:val="sr-Cyrl-RS"/>
        </w:rPr>
        <w:t>12.703</w:t>
      </w:r>
      <w:r>
        <w:rPr>
          <w:sz w:val="22"/>
          <w:szCs w:val="22"/>
          <w:lang w:val="sr-Cyrl-RS"/>
        </w:rPr>
        <w:t xml:space="preserve">  </w:t>
      </w:r>
      <w:r w:rsidR="00C25125" w:rsidRPr="00060D9D">
        <w:rPr>
          <w:sz w:val="22"/>
          <w:szCs w:val="22"/>
          <w:lang w:val="sr-Cyrl-RS"/>
        </w:rPr>
        <w:t>(</w:t>
      </w:r>
      <w:r w:rsidR="001C2583" w:rsidRPr="00060D9D">
        <w:rPr>
          <w:sz w:val="22"/>
          <w:szCs w:val="22"/>
          <w:lang w:val="sr-Cyrl-RS"/>
        </w:rPr>
        <w:t>у 000 динара)</w:t>
      </w:r>
    </w:p>
    <w:p w14:paraId="35DCF1B2" w14:textId="29314862" w:rsidR="001C2583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u w:val="single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1C2583" w:rsidRPr="00060D9D">
        <w:rPr>
          <w:sz w:val="22"/>
          <w:szCs w:val="22"/>
          <w:lang w:val="sr-Cyrl-RS"/>
        </w:rPr>
        <w:t xml:space="preserve">краткорочна потраживања.......................... </w:t>
      </w:r>
      <w:r w:rsidR="003C639A" w:rsidRPr="00060D9D">
        <w:rPr>
          <w:sz w:val="22"/>
          <w:szCs w:val="22"/>
          <w:lang w:val="sr-Cyrl-RS"/>
        </w:rPr>
        <w:t xml:space="preserve"> </w:t>
      </w:r>
      <w:r w:rsidR="001A65AD" w:rsidRPr="00060D9D">
        <w:rPr>
          <w:sz w:val="22"/>
          <w:szCs w:val="22"/>
          <w:lang w:val="sr-Cyrl-RS"/>
        </w:rPr>
        <w:t xml:space="preserve">       </w:t>
      </w:r>
      <w:r w:rsidR="00456AD5" w:rsidRPr="00060D9D">
        <w:rPr>
          <w:sz w:val="22"/>
          <w:szCs w:val="22"/>
          <w:lang w:val="sr-Cyrl-RS"/>
        </w:rPr>
        <w:t>86.413</w:t>
      </w:r>
      <w:r w:rsidR="001C2583" w:rsidRPr="00060D9D">
        <w:rPr>
          <w:sz w:val="22"/>
          <w:szCs w:val="22"/>
          <w:lang w:val="sr-Cyrl-RS"/>
        </w:rPr>
        <w:t xml:space="preserve"> (у 000 динара)</w:t>
      </w:r>
    </w:p>
    <w:p w14:paraId="78311107" w14:textId="5D9B4C1D" w:rsidR="001C2583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u w:val="single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1C2583" w:rsidRPr="00060D9D">
        <w:rPr>
          <w:sz w:val="22"/>
          <w:szCs w:val="22"/>
          <w:lang w:val="sr-Cyrl-RS"/>
        </w:rPr>
        <w:t>АВР.............................................................</w:t>
      </w:r>
      <w:r w:rsidR="001A65AD" w:rsidRPr="00060D9D">
        <w:rPr>
          <w:sz w:val="22"/>
          <w:szCs w:val="22"/>
          <w:lang w:val="sr-Cyrl-RS"/>
        </w:rPr>
        <w:t>....</w:t>
      </w:r>
      <w:r w:rsidR="00456AD5" w:rsidRPr="00060D9D">
        <w:rPr>
          <w:sz w:val="22"/>
          <w:szCs w:val="22"/>
          <w:lang w:val="sr-Cyrl-RS"/>
        </w:rPr>
        <w:t>.</w:t>
      </w:r>
      <w:r w:rsidR="006806B3" w:rsidRPr="00060D9D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      </w:t>
      </w:r>
      <w:r w:rsidR="00456AD5" w:rsidRPr="00060D9D">
        <w:rPr>
          <w:sz w:val="22"/>
          <w:szCs w:val="22"/>
          <w:lang w:val="sr-Cyrl-RS"/>
        </w:rPr>
        <w:t>12.541</w:t>
      </w:r>
      <w:r w:rsidR="001C2583" w:rsidRPr="00060D9D">
        <w:rPr>
          <w:sz w:val="22"/>
          <w:szCs w:val="22"/>
          <w:lang w:val="sr-Cyrl-RS"/>
        </w:rPr>
        <w:t xml:space="preserve"> (у 000 динара)</w:t>
      </w:r>
    </w:p>
    <w:p w14:paraId="0D6731CE" w14:textId="2F8A7936" w:rsidR="001C2583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1C2583" w:rsidRPr="00060D9D">
        <w:rPr>
          <w:sz w:val="22"/>
          <w:szCs w:val="22"/>
          <w:lang w:val="sr-Cyrl-RS"/>
        </w:rPr>
        <w:t xml:space="preserve">Новчана средства....................................... </w:t>
      </w:r>
      <w:r w:rsidR="003C639A" w:rsidRPr="00060D9D">
        <w:rPr>
          <w:sz w:val="22"/>
          <w:szCs w:val="22"/>
          <w:lang w:val="sr-Cyrl-RS"/>
        </w:rPr>
        <w:t xml:space="preserve">  </w:t>
      </w:r>
      <w:r w:rsidR="001A65AD" w:rsidRPr="00060D9D">
        <w:rPr>
          <w:sz w:val="22"/>
          <w:szCs w:val="22"/>
          <w:lang w:val="sr-Cyrl-RS"/>
        </w:rPr>
        <w:t xml:space="preserve"> </w:t>
      </w:r>
      <w:r w:rsidR="006806B3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sz w:val="22"/>
          <w:szCs w:val="22"/>
          <w:lang w:val="sr-Cyrl-RS"/>
        </w:rPr>
        <w:t xml:space="preserve"> </w:t>
      </w:r>
      <w:r w:rsidR="006806B3" w:rsidRPr="00060D9D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     </w:t>
      </w:r>
      <w:r w:rsidR="00456AD5" w:rsidRPr="00060D9D">
        <w:rPr>
          <w:sz w:val="22"/>
          <w:szCs w:val="22"/>
          <w:lang w:val="sr-Cyrl-RS"/>
        </w:rPr>
        <w:t>51.453</w:t>
      </w:r>
      <w:r w:rsidR="003C639A" w:rsidRPr="00060D9D">
        <w:rPr>
          <w:sz w:val="22"/>
          <w:szCs w:val="22"/>
          <w:lang w:val="sr-Cyrl-RS"/>
        </w:rPr>
        <w:t xml:space="preserve"> </w:t>
      </w:r>
      <w:r w:rsidR="001C2583" w:rsidRPr="00060D9D">
        <w:rPr>
          <w:sz w:val="22"/>
          <w:szCs w:val="22"/>
          <w:lang w:val="sr-Cyrl-RS"/>
        </w:rPr>
        <w:t>(у 000 динара</w:t>
      </w:r>
      <w:r w:rsidR="006F498A" w:rsidRPr="00060D9D">
        <w:rPr>
          <w:sz w:val="22"/>
          <w:szCs w:val="22"/>
          <w:lang w:val="sr-Cyrl-RS"/>
        </w:rPr>
        <w:t>)</w:t>
      </w:r>
    </w:p>
    <w:p w14:paraId="4AEE73D7" w14:textId="1080184F" w:rsidR="0064582B" w:rsidRPr="00060D9D" w:rsidRDefault="00C167A8" w:rsidP="00C167A8">
      <w:pPr>
        <w:pStyle w:val="BodyText2"/>
        <w:spacing w:before="0" w:beforeAutospacing="0" w:after="0" w:afterAutospacing="0"/>
        <w:ind w:firstLine="720"/>
        <w:rPr>
          <w:sz w:val="22"/>
          <w:szCs w:val="22"/>
          <w:u w:val="single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="0064582B" w:rsidRPr="00060D9D">
        <w:rPr>
          <w:sz w:val="22"/>
          <w:szCs w:val="22"/>
          <w:lang w:val="sr-Cyrl-RS"/>
        </w:rPr>
        <w:t xml:space="preserve">Остала новчана средства...........................         </w:t>
      </w:r>
      <w:r w:rsidR="00456AD5" w:rsidRPr="00060D9D">
        <w:rPr>
          <w:sz w:val="22"/>
          <w:szCs w:val="22"/>
          <w:lang w:val="sr-Cyrl-RS"/>
        </w:rPr>
        <w:t xml:space="preserve">      </w:t>
      </w:r>
      <w:r w:rsidR="0064582B" w:rsidRPr="00060D9D">
        <w:rPr>
          <w:sz w:val="22"/>
          <w:szCs w:val="22"/>
          <w:lang w:val="sr-Cyrl-RS"/>
        </w:rPr>
        <w:t xml:space="preserve">  </w:t>
      </w:r>
      <w:r w:rsidR="00456AD5" w:rsidRPr="00060D9D">
        <w:rPr>
          <w:sz w:val="22"/>
          <w:szCs w:val="22"/>
          <w:u w:val="single"/>
          <w:lang w:val="sr-Cyrl-RS"/>
        </w:rPr>
        <w:t>0</w:t>
      </w:r>
      <w:r>
        <w:rPr>
          <w:sz w:val="22"/>
          <w:szCs w:val="22"/>
          <w:u w:val="single"/>
          <w:lang w:val="sr-Cyrl-RS"/>
        </w:rPr>
        <w:t xml:space="preserve">     </w:t>
      </w:r>
      <w:r w:rsidR="0064582B" w:rsidRPr="00060D9D">
        <w:rPr>
          <w:sz w:val="22"/>
          <w:szCs w:val="22"/>
          <w:u w:val="single"/>
          <w:lang w:val="sr-Cyrl-RS"/>
        </w:rPr>
        <w:t>(у 000 динара)</w:t>
      </w:r>
    </w:p>
    <w:p w14:paraId="38DEEE4D" w14:textId="77777777" w:rsidR="0064582B" w:rsidRPr="00060D9D" w:rsidRDefault="0064582B" w:rsidP="00C25125">
      <w:pPr>
        <w:pStyle w:val="BodyText2"/>
        <w:spacing w:before="0" w:beforeAutospacing="0" w:after="0" w:afterAutospacing="0"/>
        <w:rPr>
          <w:sz w:val="22"/>
          <w:szCs w:val="22"/>
          <w:lang w:val="sr-Cyrl-RS"/>
        </w:rPr>
      </w:pPr>
    </w:p>
    <w:p w14:paraId="5B68C8BA" w14:textId="529E8E55" w:rsidR="001C2583" w:rsidRPr="00060D9D" w:rsidRDefault="001C2583" w:rsidP="00C167A8">
      <w:pPr>
        <w:pStyle w:val="BodyText2"/>
        <w:spacing w:before="0" w:beforeAutospacing="0" w:after="0" w:afterAutospacing="0"/>
        <w:ind w:firstLine="720"/>
        <w:jc w:val="both"/>
        <w:rPr>
          <w:sz w:val="22"/>
          <w:szCs w:val="22"/>
          <w:lang w:val="sr-Cyrl-RS"/>
        </w:rPr>
      </w:pPr>
      <w:r w:rsidRPr="00060D9D">
        <w:rPr>
          <w:b/>
          <w:sz w:val="22"/>
          <w:szCs w:val="22"/>
          <w:lang w:val="sr-Cyrl-RS"/>
        </w:rPr>
        <w:t>Свега:</w:t>
      </w:r>
      <w:r w:rsidRPr="00060D9D">
        <w:rPr>
          <w:sz w:val="22"/>
          <w:szCs w:val="22"/>
          <w:lang w:val="sr-Cyrl-RS"/>
        </w:rPr>
        <w:t>..................................................</w:t>
      </w:r>
      <w:r w:rsidR="001A65AD" w:rsidRPr="00060D9D">
        <w:rPr>
          <w:sz w:val="22"/>
          <w:szCs w:val="22"/>
          <w:lang w:val="sr-Cyrl-RS"/>
        </w:rPr>
        <w:t xml:space="preserve">...... </w:t>
      </w:r>
      <w:r w:rsidR="00C167A8">
        <w:rPr>
          <w:sz w:val="22"/>
          <w:szCs w:val="22"/>
          <w:lang w:val="sr-Cyrl-RS"/>
        </w:rPr>
        <w:t xml:space="preserve">      </w:t>
      </w:r>
      <w:r w:rsidR="001A65AD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b/>
          <w:sz w:val="22"/>
          <w:szCs w:val="22"/>
          <w:lang w:val="sr-Cyrl-RS"/>
        </w:rPr>
        <w:t>3.225.346</w:t>
      </w:r>
      <w:r w:rsidR="003C639A" w:rsidRPr="00060D9D">
        <w:rPr>
          <w:b/>
          <w:sz w:val="22"/>
          <w:szCs w:val="22"/>
          <w:lang w:val="sr-Cyrl-RS"/>
        </w:rPr>
        <w:t xml:space="preserve"> </w:t>
      </w:r>
      <w:r w:rsidR="00C167A8">
        <w:rPr>
          <w:b/>
          <w:sz w:val="22"/>
          <w:szCs w:val="22"/>
          <w:lang w:val="sr-Cyrl-RS"/>
        </w:rPr>
        <w:t xml:space="preserve"> </w:t>
      </w:r>
      <w:r w:rsidRPr="00060D9D">
        <w:rPr>
          <w:b/>
          <w:sz w:val="22"/>
          <w:szCs w:val="22"/>
          <w:lang w:val="sr-Cyrl-RS"/>
        </w:rPr>
        <w:t>(у 000 динара)</w:t>
      </w:r>
    </w:p>
    <w:p w14:paraId="5DE96FB8" w14:textId="77777777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lastRenderedPageBreak/>
        <w:t>ПАСИВА:</w:t>
      </w:r>
    </w:p>
    <w:p w14:paraId="5F6FD21D" w14:textId="6F85D41C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извори капитала..........</w:t>
      </w:r>
      <w:r w:rsidR="00CB6693" w:rsidRPr="00060D9D">
        <w:rPr>
          <w:sz w:val="22"/>
          <w:szCs w:val="22"/>
          <w:lang w:val="sr-Cyrl-RS"/>
        </w:rPr>
        <w:t xml:space="preserve">.............................. </w:t>
      </w:r>
      <w:r w:rsidR="00456AD5" w:rsidRPr="00060D9D">
        <w:rPr>
          <w:sz w:val="22"/>
          <w:szCs w:val="22"/>
          <w:lang w:val="sr-Cyrl-RS"/>
        </w:rPr>
        <w:t>3.</w:t>
      </w:r>
      <w:r w:rsidR="00CB08A4" w:rsidRPr="00060D9D">
        <w:rPr>
          <w:sz w:val="22"/>
          <w:szCs w:val="22"/>
          <w:lang w:val="sr-Cyrl-RS"/>
        </w:rPr>
        <w:t>092.179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5FDC8E6E" w14:textId="09FC86BB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дугорочне обавезе из пословања............... </w:t>
      </w:r>
      <w:r w:rsidR="000B28D3" w:rsidRPr="00060D9D">
        <w:rPr>
          <w:sz w:val="22"/>
          <w:szCs w:val="22"/>
          <w:lang w:val="sr-Cyrl-RS"/>
        </w:rPr>
        <w:t xml:space="preserve">  </w:t>
      </w:r>
      <w:r w:rsidR="00CB08A4" w:rsidRPr="00060D9D">
        <w:rPr>
          <w:sz w:val="22"/>
          <w:szCs w:val="22"/>
          <w:lang w:val="sr-Cyrl-RS"/>
        </w:rPr>
        <w:t>0</w:t>
      </w:r>
      <w:r w:rsidR="00B913C2" w:rsidRPr="00060D9D">
        <w:rPr>
          <w:sz w:val="22"/>
          <w:szCs w:val="22"/>
          <w:lang w:val="sr-Cyrl-RS"/>
        </w:rPr>
        <w:t xml:space="preserve"> </w:t>
      </w:r>
      <w:r w:rsidR="00D9151F" w:rsidRPr="00060D9D">
        <w:rPr>
          <w:sz w:val="22"/>
          <w:szCs w:val="22"/>
          <w:lang w:val="sr-Cyrl-RS"/>
        </w:rPr>
        <w:t>(у 000 динара</w:t>
      </w:r>
      <w:r w:rsidRPr="00060D9D">
        <w:rPr>
          <w:sz w:val="22"/>
          <w:szCs w:val="22"/>
          <w:lang w:val="sr-Cyrl-RS"/>
        </w:rPr>
        <w:t>)</w:t>
      </w:r>
    </w:p>
    <w:p w14:paraId="2B510162" w14:textId="1E0077F7" w:rsidR="00D9151F" w:rsidRPr="00060D9D" w:rsidRDefault="00D9151F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обавезе по основу расхода за запослене</w:t>
      </w:r>
      <w:r w:rsidR="001A65AD" w:rsidRPr="00060D9D">
        <w:rPr>
          <w:sz w:val="22"/>
          <w:szCs w:val="22"/>
          <w:lang w:val="sr-Cyrl-RS"/>
        </w:rPr>
        <w:t>...</w:t>
      </w:r>
      <w:r w:rsidRPr="00060D9D">
        <w:rPr>
          <w:sz w:val="22"/>
          <w:szCs w:val="22"/>
          <w:lang w:val="sr-Cyrl-RS"/>
        </w:rPr>
        <w:t xml:space="preserve">       </w:t>
      </w:r>
      <w:r w:rsidR="00CB6693" w:rsidRPr="00060D9D">
        <w:rPr>
          <w:sz w:val="22"/>
          <w:szCs w:val="22"/>
          <w:lang w:val="sr-Cyrl-RS"/>
        </w:rPr>
        <w:t xml:space="preserve"> </w:t>
      </w:r>
      <w:r w:rsidR="00456AD5" w:rsidRPr="00060D9D">
        <w:rPr>
          <w:sz w:val="22"/>
          <w:szCs w:val="22"/>
          <w:lang w:val="sr-Cyrl-RS"/>
        </w:rPr>
        <w:t>9.447</w:t>
      </w:r>
      <w:r w:rsidR="00B913C2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>(у 000 динара</w:t>
      </w:r>
      <w:r w:rsidR="003C17F1" w:rsidRPr="00060D9D">
        <w:rPr>
          <w:sz w:val="22"/>
          <w:szCs w:val="22"/>
          <w:lang w:val="sr-Cyrl-RS"/>
        </w:rPr>
        <w:t>)</w:t>
      </w:r>
    </w:p>
    <w:p w14:paraId="5DAEC3E6" w14:textId="77B65017" w:rsidR="003C17F1" w:rsidRPr="00060D9D" w:rsidRDefault="003C17F1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обавезе по основу осталих расхода..........</w:t>
      </w:r>
      <w:r w:rsidR="00CB6693" w:rsidRPr="00060D9D">
        <w:rPr>
          <w:sz w:val="22"/>
          <w:szCs w:val="22"/>
          <w:lang w:val="sr-Cyrl-RS"/>
        </w:rPr>
        <w:t xml:space="preserve">        </w:t>
      </w:r>
      <w:r w:rsidR="00456AD5" w:rsidRPr="00060D9D">
        <w:rPr>
          <w:sz w:val="22"/>
          <w:szCs w:val="22"/>
          <w:lang w:val="sr-Cyrl-RS"/>
        </w:rPr>
        <w:t>94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149E2A58" w14:textId="7A8F7D59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обавезе из пословања.................................  </w:t>
      </w:r>
      <w:r w:rsidR="007F3BAE" w:rsidRPr="00060D9D">
        <w:rPr>
          <w:sz w:val="22"/>
          <w:szCs w:val="22"/>
          <w:lang w:val="sr-Cyrl-RS"/>
        </w:rPr>
        <w:t xml:space="preserve">  </w:t>
      </w:r>
      <w:r w:rsidR="00456AD5" w:rsidRPr="00060D9D">
        <w:rPr>
          <w:sz w:val="22"/>
          <w:szCs w:val="22"/>
          <w:lang w:val="sr-Cyrl-RS"/>
        </w:rPr>
        <w:t>3.002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12CB3901" w14:textId="776CFDC4" w:rsidR="003C17F1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ПВР..............................................................</w:t>
      </w:r>
      <w:r w:rsidR="007F3BAE" w:rsidRPr="00060D9D">
        <w:rPr>
          <w:sz w:val="22"/>
          <w:szCs w:val="22"/>
          <w:lang w:val="sr-Cyrl-RS"/>
        </w:rPr>
        <w:t xml:space="preserve">  </w:t>
      </w:r>
      <w:r w:rsidR="00456AD5" w:rsidRPr="00060D9D">
        <w:rPr>
          <w:sz w:val="22"/>
          <w:szCs w:val="22"/>
          <w:lang w:val="sr-Cyrl-RS"/>
        </w:rPr>
        <w:t>99.116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19569656" w14:textId="075C6B3E" w:rsidR="001C2583" w:rsidRPr="00060D9D" w:rsidRDefault="001C2583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вишак прихода и примања........................</w:t>
      </w:r>
      <w:r w:rsidR="001A65AD" w:rsidRPr="00060D9D">
        <w:rPr>
          <w:sz w:val="22"/>
          <w:szCs w:val="22"/>
          <w:lang w:val="sr-Cyrl-RS"/>
        </w:rPr>
        <w:t>...</w:t>
      </w:r>
      <w:r w:rsidRPr="00060D9D">
        <w:rPr>
          <w:sz w:val="22"/>
          <w:szCs w:val="22"/>
          <w:lang w:val="sr-Cyrl-RS"/>
        </w:rPr>
        <w:t xml:space="preserve">  </w:t>
      </w:r>
      <w:r w:rsidR="003C639A" w:rsidRPr="00060D9D">
        <w:rPr>
          <w:sz w:val="22"/>
          <w:szCs w:val="22"/>
          <w:lang w:val="sr-Cyrl-RS"/>
        </w:rPr>
        <w:t xml:space="preserve">  </w:t>
      </w:r>
      <w:r w:rsidR="00456AD5" w:rsidRPr="00060D9D">
        <w:rPr>
          <w:sz w:val="22"/>
          <w:szCs w:val="22"/>
          <w:lang w:val="sr-Cyrl-RS"/>
        </w:rPr>
        <w:t>21.508</w:t>
      </w:r>
      <w:r w:rsidR="0084109E" w:rsidRPr="00060D9D">
        <w:rPr>
          <w:sz w:val="22"/>
          <w:szCs w:val="22"/>
          <w:lang w:val="sr-Cyrl-RS"/>
        </w:rPr>
        <w:t xml:space="preserve"> (у 000 динара</w:t>
      </w:r>
      <w:r w:rsidR="0022480A" w:rsidRPr="00060D9D">
        <w:rPr>
          <w:sz w:val="22"/>
          <w:szCs w:val="22"/>
          <w:lang w:val="sr-Cyrl-RS"/>
        </w:rPr>
        <w:t>)</w:t>
      </w:r>
    </w:p>
    <w:p w14:paraId="29D212D9" w14:textId="77777777" w:rsidR="00E250DB" w:rsidRPr="00060D9D" w:rsidRDefault="00E250DB" w:rsidP="001C2583">
      <w:pPr>
        <w:pStyle w:val="BodyText2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вишак прихода из ранијих година</w:t>
      </w:r>
      <w:r w:rsidR="001A65AD" w:rsidRPr="00060D9D">
        <w:rPr>
          <w:sz w:val="22"/>
          <w:szCs w:val="22"/>
          <w:lang w:val="sr-Cyrl-RS"/>
        </w:rPr>
        <w:t>................</w:t>
      </w:r>
      <w:r w:rsidRPr="00060D9D">
        <w:rPr>
          <w:sz w:val="22"/>
          <w:szCs w:val="22"/>
          <w:lang w:val="sr-Cyrl-RS"/>
        </w:rPr>
        <w:t xml:space="preserve"> </w:t>
      </w:r>
      <w:r w:rsidR="001A65AD" w:rsidRPr="00060D9D">
        <w:rPr>
          <w:sz w:val="22"/>
          <w:szCs w:val="22"/>
          <w:lang w:val="sr-Cyrl-RS"/>
        </w:rPr>
        <w:t>.</w:t>
      </w:r>
      <w:r w:rsidRPr="00060D9D">
        <w:rPr>
          <w:sz w:val="22"/>
          <w:szCs w:val="22"/>
          <w:lang w:val="sr-Cyrl-RS"/>
        </w:rPr>
        <w:t xml:space="preserve"> </w:t>
      </w:r>
      <w:r w:rsidR="00076D32" w:rsidRPr="00060D9D">
        <w:rPr>
          <w:sz w:val="22"/>
          <w:szCs w:val="22"/>
          <w:lang w:val="sr-Cyrl-RS"/>
        </w:rPr>
        <w:t>0</w:t>
      </w:r>
      <w:r w:rsidRPr="00060D9D">
        <w:rPr>
          <w:sz w:val="22"/>
          <w:szCs w:val="22"/>
          <w:u w:val="single"/>
          <w:lang w:val="sr-Cyrl-RS"/>
        </w:rPr>
        <w:t xml:space="preserve"> (у 000 динара</w:t>
      </w:r>
    </w:p>
    <w:p w14:paraId="7B29CBBF" w14:textId="42D0D6EB" w:rsidR="00BA2167" w:rsidRPr="00060D9D" w:rsidRDefault="001C2583" w:rsidP="001C2583">
      <w:pPr>
        <w:pStyle w:val="BodyText2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Свега:...................</w:t>
      </w:r>
      <w:r w:rsidR="002D15F0" w:rsidRPr="00060D9D">
        <w:rPr>
          <w:sz w:val="22"/>
          <w:szCs w:val="22"/>
          <w:lang w:val="sr-Cyrl-RS"/>
        </w:rPr>
        <w:t>...........................</w:t>
      </w:r>
      <w:r w:rsidR="00CB6693" w:rsidRPr="00060D9D">
        <w:rPr>
          <w:sz w:val="22"/>
          <w:szCs w:val="22"/>
          <w:lang w:val="sr-Cyrl-RS"/>
        </w:rPr>
        <w:t xml:space="preserve">  </w:t>
      </w:r>
      <w:r w:rsidR="00CB08A4" w:rsidRPr="00060D9D">
        <w:rPr>
          <w:b/>
          <w:sz w:val="22"/>
          <w:szCs w:val="22"/>
          <w:lang w:val="sr-Cyrl-RS"/>
        </w:rPr>
        <w:t>3.225.346</w:t>
      </w:r>
      <w:r w:rsidR="00B913C2" w:rsidRPr="00060D9D">
        <w:rPr>
          <w:b/>
          <w:sz w:val="22"/>
          <w:szCs w:val="22"/>
          <w:lang w:val="sr-Cyrl-RS"/>
        </w:rPr>
        <w:t xml:space="preserve"> </w:t>
      </w:r>
      <w:r w:rsidRPr="00060D9D">
        <w:rPr>
          <w:b/>
          <w:sz w:val="22"/>
          <w:szCs w:val="22"/>
          <w:lang w:val="sr-Cyrl-RS"/>
        </w:rPr>
        <w:t>(у 000 динара</w:t>
      </w:r>
      <w:r w:rsidR="00C25125" w:rsidRPr="00060D9D">
        <w:rPr>
          <w:b/>
          <w:sz w:val="22"/>
          <w:szCs w:val="22"/>
          <w:lang w:val="sr-Cyrl-RS"/>
        </w:rPr>
        <w:t>)</w:t>
      </w:r>
    </w:p>
    <w:p w14:paraId="0D7A5214" w14:textId="77777777" w:rsidR="00F43D90" w:rsidRPr="00060D9D" w:rsidRDefault="00F43D90" w:rsidP="001C2583">
      <w:pPr>
        <w:pStyle w:val="BodyText2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  <w:lang w:val="sr-Cyrl-RS"/>
        </w:rPr>
      </w:pPr>
    </w:p>
    <w:p w14:paraId="28AB8E20" w14:textId="77777777" w:rsidR="0095235B" w:rsidRPr="00060D9D" w:rsidRDefault="00AF2EA6" w:rsidP="00AF2EA6">
      <w:pPr>
        <w:pStyle w:val="BodyText2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Члан. 7</w:t>
      </w:r>
      <w:r w:rsidR="00762D34" w:rsidRPr="00060D9D">
        <w:rPr>
          <w:sz w:val="22"/>
          <w:szCs w:val="22"/>
          <w:lang w:val="sr-Cyrl-RS"/>
        </w:rPr>
        <w:t>.</w:t>
      </w:r>
    </w:p>
    <w:p w14:paraId="587838B1" w14:textId="058C2794" w:rsidR="00F43D90" w:rsidRPr="00060D9D" w:rsidRDefault="00AF2EA6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 Билансу прихода и расхода у периоду од 1. јануара до 31. децембра 20</w:t>
      </w:r>
      <w:r w:rsidR="006C5AB6" w:rsidRPr="00060D9D">
        <w:rPr>
          <w:sz w:val="22"/>
          <w:szCs w:val="22"/>
          <w:lang w:val="sr-Cyrl-RS"/>
        </w:rPr>
        <w:t>2</w:t>
      </w:r>
      <w:r w:rsidR="00CB08A4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 (Образац 2) утврђени су следећи износи, и то:</w:t>
      </w:r>
    </w:p>
    <w:p w14:paraId="1723BAB1" w14:textId="77777777" w:rsidR="00F43D90" w:rsidRPr="00060D9D" w:rsidRDefault="00AF2EA6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ab/>
        <w:t xml:space="preserve">                                                                                                              </w:t>
      </w:r>
      <w:r w:rsidR="00F43D90" w:rsidRPr="00060D9D">
        <w:rPr>
          <w:sz w:val="22"/>
          <w:szCs w:val="22"/>
          <w:lang w:val="sr-Cyrl-RS"/>
        </w:rPr>
        <w:t xml:space="preserve">                 </w:t>
      </w:r>
    </w:p>
    <w:p w14:paraId="50BDCA5A" w14:textId="77777777" w:rsidR="00AF2EA6" w:rsidRPr="00060D9D" w:rsidRDefault="00F43D90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</w:t>
      </w:r>
      <w:r w:rsidR="00AF2EA6" w:rsidRPr="00060D9D">
        <w:rPr>
          <w:sz w:val="22"/>
          <w:szCs w:val="22"/>
          <w:lang w:val="sr-Cyrl-RS"/>
        </w:rPr>
        <w:t>(у 000 динара)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1260"/>
        <w:gridCol w:w="1170"/>
      </w:tblGrid>
      <w:tr w:rsidR="00AF2EA6" w:rsidRPr="00060D9D" w14:paraId="2762C904" w14:textId="77777777" w:rsidTr="008C1CBA"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C56D" w14:textId="77777777" w:rsidR="00AF2EA6" w:rsidRPr="00060D9D" w:rsidRDefault="00AF2EA6" w:rsidP="00DC4F43">
            <w:pPr>
              <w:jc w:val="center"/>
              <w:rPr>
                <w:sz w:val="22"/>
                <w:szCs w:val="22"/>
                <w:lang w:val="sr-Cyrl-RS"/>
              </w:rPr>
            </w:pPr>
            <w:bookmarkStart w:id="0" w:name="OLE_LINK1"/>
            <w:r w:rsidRPr="00060D9D">
              <w:rPr>
                <w:b/>
                <w:bCs/>
                <w:sz w:val="22"/>
                <w:szCs w:val="22"/>
                <w:lang w:val="sr-Cyrl-RS"/>
              </w:rPr>
              <w:t>О п и с</w:t>
            </w:r>
            <w:bookmarkEnd w:id="0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9B33" w14:textId="77777777" w:rsidR="00AF2EA6" w:rsidRPr="00060D9D" w:rsidRDefault="00AF2EA6" w:rsidP="00DC4F43">
            <w:pPr>
              <w:pStyle w:val="Header"/>
              <w:spacing w:before="0" w:beforeAutospacing="0" w:after="0" w:afterAutospacing="0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Ред.бр.</w:t>
            </w:r>
          </w:p>
          <w:p w14:paraId="3B70BAA3" w14:textId="77777777" w:rsidR="00AF2EA6" w:rsidRPr="00060D9D" w:rsidRDefault="00AF2EA6" w:rsidP="00DC4F43">
            <w:pPr>
              <w:pStyle w:val="Header"/>
              <w:spacing w:before="0" w:beforeAutospacing="0" w:after="0" w:afterAutospacing="0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Обрасца 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126" w14:textId="77777777" w:rsidR="00AF2EA6" w:rsidRPr="00060D9D" w:rsidRDefault="00AF2EA6" w:rsidP="00DC4F43">
            <w:pPr>
              <w:pStyle w:val="Header"/>
              <w:spacing w:before="0" w:beforeAutospacing="0" w:after="0" w:afterAutospacing="0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Износ</w:t>
            </w:r>
          </w:p>
        </w:tc>
      </w:tr>
      <w:tr w:rsidR="00AF2EA6" w:rsidRPr="00060D9D" w14:paraId="0B922004" w14:textId="77777777" w:rsidTr="008C1CBA"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5BD3" w14:textId="77777777" w:rsidR="00AF2EA6" w:rsidRPr="00060D9D" w:rsidRDefault="00AF2EA6" w:rsidP="00DC4F43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1. Укупно остварени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приходи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и примања од продаје нефинансијске имовине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5810" w14:textId="77777777" w:rsidR="00AF2EA6" w:rsidRPr="00060D9D" w:rsidRDefault="00AF2EA6" w:rsidP="00DC4F43">
            <w:pPr>
              <w:pStyle w:val="Header"/>
              <w:spacing w:before="0" w:beforeAutospacing="0" w:after="0" w:afterAutospacing="0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ОП 2001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304E" w14:textId="4C9AAFBC" w:rsidR="00AF2EA6" w:rsidRPr="00060D9D" w:rsidRDefault="00CB08A4" w:rsidP="005F2C06">
            <w:pPr>
              <w:pStyle w:val="Header"/>
              <w:spacing w:before="0" w:beforeAutospacing="0" w:after="0" w:afterAutospacing="0"/>
              <w:ind w:right="-108"/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427.798</w:t>
            </w:r>
            <w:r w:rsidR="005F2C06" w:rsidRPr="00060D9D">
              <w:rPr>
                <w:sz w:val="22"/>
                <w:szCs w:val="22"/>
                <w:lang w:val="sr-Cyrl-RS"/>
              </w:rPr>
              <w:t> </w:t>
            </w:r>
            <w:r w:rsidR="00AF2EA6" w:rsidRPr="00060D9D">
              <w:rPr>
                <w:sz w:val="22"/>
                <w:szCs w:val="22"/>
                <w:lang w:val="sr-Cyrl-RS"/>
              </w:rPr>
              <w:t> </w:t>
            </w:r>
          </w:p>
        </w:tc>
      </w:tr>
      <w:tr w:rsidR="00AF2EA6" w:rsidRPr="00060D9D" w14:paraId="75984184" w14:textId="77777777" w:rsidTr="005F2C06">
        <w:trPr>
          <w:cantSplit/>
          <w:trHeight w:val="268"/>
        </w:trPr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00B5" w14:textId="77777777" w:rsidR="00AF2EA6" w:rsidRPr="00060D9D" w:rsidRDefault="00AF2EA6" w:rsidP="00DC4F43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2. Укупно извршени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расходи и издаци за набавку нефинансијске имовине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15FE" w14:textId="77777777" w:rsidR="00AF2EA6" w:rsidRPr="00060D9D" w:rsidRDefault="00AF2EA6" w:rsidP="00DC4F43">
            <w:pPr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ОП 2131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7D06" w14:textId="27DB3AA1" w:rsidR="00AF2EA6" w:rsidRPr="00060D9D" w:rsidRDefault="00CB08A4" w:rsidP="00CB08A4">
            <w:pPr>
              <w:ind w:right="-108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 xml:space="preserve">  406.290</w:t>
            </w:r>
          </w:p>
        </w:tc>
      </w:tr>
      <w:tr w:rsidR="00AF2EA6" w:rsidRPr="00060D9D" w14:paraId="6183D29B" w14:textId="77777777" w:rsidTr="008C1CBA">
        <w:trPr>
          <w:cantSplit/>
          <w:trHeight w:val="138"/>
        </w:trPr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6C59" w14:textId="77777777" w:rsidR="00AF2EA6" w:rsidRPr="00060D9D" w:rsidRDefault="00AF2EA6" w:rsidP="00DC4F43">
            <w:pPr>
              <w:spacing w:line="138" w:lineRule="atLeas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3. Вишак прихода и примања – буџетски суфицит (ред.бр. 1 – ред.бр. 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74DE" w14:textId="77777777" w:rsidR="00AF2EA6" w:rsidRPr="00060D9D" w:rsidRDefault="00AF2EA6" w:rsidP="00DC4F43">
            <w:pPr>
              <w:spacing w:line="138" w:lineRule="atLeast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ОП 2346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16BB" w14:textId="268C55B4" w:rsidR="00AF2EA6" w:rsidRPr="00060D9D" w:rsidRDefault="00CB08A4" w:rsidP="00CB6693">
            <w:pPr>
              <w:spacing w:line="138" w:lineRule="atLeast"/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21.508</w:t>
            </w:r>
          </w:p>
        </w:tc>
      </w:tr>
      <w:tr w:rsidR="00AF2EA6" w:rsidRPr="00060D9D" w14:paraId="1B59AD5E" w14:textId="77777777" w:rsidTr="005F2C06">
        <w:trPr>
          <w:cantSplit/>
          <w:trHeight w:val="81"/>
        </w:trPr>
        <w:tc>
          <w:tcPr>
            <w:tcW w:w="7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79E0" w14:textId="77777777" w:rsidR="00AF2EA6" w:rsidRPr="00060D9D" w:rsidRDefault="00AF2EA6" w:rsidP="00DC4F43">
            <w:pPr>
              <w:spacing w:line="81" w:lineRule="atLeas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4. Мањак прихода и примања – буџетски дефицит (ред.бр. 2 – ред.бр. 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39A0" w14:textId="77777777" w:rsidR="00AF2EA6" w:rsidRPr="00060D9D" w:rsidRDefault="00AF2EA6" w:rsidP="00DC4F43">
            <w:pPr>
              <w:spacing w:line="81" w:lineRule="atLeast"/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ОП 2347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9241" w14:textId="5C121FEE" w:rsidR="00AF2EA6" w:rsidRPr="00060D9D" w:rsidRDefault="00CB08A4" w:rsidP="00BE7AE5">
            <w:pPr>
              <w:spacing w:line="81" w:lineRule="atLeast"/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</w:tc>
      </w:tr>
      <w:tr w:rsidR="00AF2EA6" w:rsidRPr="00060D9D" w14:paraId="5A01634C" w14:textId="77777777" w:rsidTr="00C167A8">
        <w:trPr>
          <w:trHeight w:val="558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BC40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5. Кориговање вишка, односно мањка прихода и примања  </w:t>
            </w:r>
          </w:p>
          <w:p w14:paraId="32AEB992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а) увећање за укључивање:</w:t>
            </w:r>
          </w:p>
          <w:p w14:paraId="7411D31A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дела нераспоређеног вишка прихода и примања из ранијих година</w:t>
            </w:r>
          </w:p>
          <w:p w14:paraId="6ADC8E12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 који је коришћен за покриће расхода и издатака текуће године</w:t>
            </w:r>
          </w:p>
          <w:p w14:paraId="2A432BAC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(ОП 2349);</w:t>
            </w:r>
          </w:p>
          <w:p w14:paraId="6DEF24F2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 дела новчаних средстава амортизације који је коришћен за набавку</w:t>
            </w:r>
          </w:p>
          <w:p w14:paraId="0A69525A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 нефинансијске имовине (ОП 2350);</w:t>
            </w:r>
          </w:p>
          <w:p w14:paraId="0588F2AF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 дела пренетих неутрошених средстава из ранијих година коришћен за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 </w:t>
            </w:r>
          </w:p>
          <w:p w14:paraId="71D2C896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покриће расхода и издатака текуће године (ОП 2351);</w:t>
            </w:r>
          </w:p>
          <w:p w14:paraId="3E66185B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 износа расхода и издатака за нефинансијску имовину, финансираних</w:t>
            </w:r>
          </w:p>
          <w:p w14:paraId="6DC12A41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 из кредита (ОП 2352);</w:t>
            </w:r>
          </w:p>
          <w:p w14:paraId="267EFF98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 износа приватизационих примања коришћена за покриће расхода и</w:t>
            </w:r>
          </w:p>
          <w:p w14:paraId="712026FC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 издатака текуће године (ОП 2353).</w:t>
            </w:r>
          </w:p>
          <w:p w14:paraId="7984774C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b/>
                <w:bCs/>
                <w:sz w:val="22"/>
                <w:szCs w:val="22"/>
                <w:lang w:val="sr-Cyrl-RS"/>
              </w:rPr>
              <w:t>б) умањен за</w:t>
            </w:r>
            <w:r w:rsidRPr="00060D9D">
              <w:rPr>
                <w:rStyle w:val="apple-converted-space"/>
                <w:sz w:val="22"/>
                <w:szCs w:val="22"/>
                <w:lang w:val="sr-Cyrl-RS"/>
              </w:rPr>
              <w:t> </w:t>
            </w:r>
            <w:r w:rsidRPr="00060D9D">
              <w:rPr>
                <w:b/>
                <w:bCs/>
                <w:sz w:val="22"/>
                <w:szCs w:val="22"/>
                <w:lang w:val="sr-Cyrl-RS"/>
              </w:rPr>
              <w:t>укључивање издатака:</w:t>
            </w:r>
          </w:p>
          <w:p w14:paraId="69E19239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</w:t>
            </w:r>
            <w:r w:rsidRPr="00060D9D">
              <w:rPr>
                <w:rStyle w:val="apple-converted-space"/>
                <w:b/>
                <w:bCs/>
                <w:sz w:val="22"/>
                <w:szCs w:val="22"/>
                <w:lang w:val="sr-Cyrl-RS"/>
              </w:rPr>
              <w:t> </w:t>
            </w:r>
            <w:r w:rsidRPr="00060D9D">
              <w:rPr>
                <w:sz w:val="22"/>
                <w:szCs w:val="22"/>
                <w:lang w:val="sr-Cyrl-RS"/>
              </w:rPr>
              <w:t>утрошених средстава текућих прихода и примања од продаје</w:t>
            </w:r>
          </w:p>
          <w:p w14:paraId="0DB3790A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 нефинансијске имовине за отплату обавеза по кредитима (ОП 235</w:t>
            </w:r>
            <w:r w:rsidR="00DA1A05" w:rsidRPr="00060D9D">
              <w:rPr>
                <w:sz w:val="22"/>
                <w:szCs w:val="22"/>
                <w:lang w:val="sr-Cyrl-RS"/>
              </w:rPr>
              <w:t>5</w:t>
            </w:r>
            <w:r w:rsidRPr="00060D9D">
              <w:rPr>
                <w:sz w:val="22"/>
                <w:szCs w:val="22"/>
                <w:lang w:val="sr-Cyrl-RS"/>
              </w:rPr>
              <w:t>);</w:t>
            </w:r>
          </w:p>
          <w:p w14:paraId="3937306D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- утрошених средстава текућих прихода и примања од продаје</w:t>
            </w:r>
          </w:p>
          <w:p w14:paraId="15499D7E" w14:textId="77777777" w:rsidR="00AF2EA6" w:rsidRPr="00060D9D" w:rsidRDefault="00AF2EA6" w:rsidP="008C1CBA">
            <w:pPr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lastRenderedPageBreak/>
              <w:t>  нефинансијске имовине за набавку финансијске имовине (ОП 2356).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A0B9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8C1AAA7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8BCB385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A3FA98B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7580421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6A3162B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9964197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45F331E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338EA02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975F59D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D5C6C4A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B34512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16DBCD9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9F2AD98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FA751C" w14:textId="77777777" w:rsidR="00AF2EA6" w:rsidRPr="00060D9D" w:rsidRDefault="00AF2EA6" w:rsidP="00C017A5">
            <w:pPr>
              <w:jc w:val="center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ABA7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9A528DD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501DA896" w14:textId="77777777" w:rsidR="00DF7EEB" w:rsidRPr="00060D9D" w:rsidRDefault="00F43D90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1CD9578A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 </w:t>
            </w:r>
          </w:p>
          <w:p w14:paraId="590002D4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7079539B" w14:textId="77777777" w:rsidR="00AF2EA6" w:rsidRPr="00060D9D" w:rsidRDefault="00F43D90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79896448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26D90B7A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6F9A21C2" w14:textId="21E6A0E2" w:rsidR="00AF2EA6" w:rsidRPr="00060D9D" w:rsidRDefault="00CB08A4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070DF289" w14:textId="77777777" w:rsidR="00060E4E" w:rsidRPr="00060D9D" w:rsidRDefault="00060E4E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3D1E2A57" w14:textId="77777777" w:rsidR="00AF2EA6" w:rsidRPr="00060D9D" w:rsidRDefault="00F43D90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494B2AC4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63B46EE7" w14:textId="77777777" w:rsidR="00AF2EA6" w:rsidRPr="00060D9D" w:rsidRDefault="00F43D90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1C0F7B9F" w14:textId="77777777" w:rsidR="00EA61AB" w:rsidRPr="00060D9D" w:rsidRDefault="00EA61AB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1906453A" w14:textId="77777777" w:rsidR="00AF2EA6" w:rsidRPr="00060D9D" w:rsidRDefault="00EA61AB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0</w:t>
            </w:r>
          </w:p>
          <w:p w14:paraId="209A79F8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6145E5E6" w14:textId="77777777" w:rsidR="00AF2EA6" w:rsidRPr="00060D9D" w:rsidRDefault="00AF2EA6" w:rsidP="00C017A5">
            <w:pPr>
              <w:jc w:val="right"/>
              <w:rPr>
                <w:sz w:val="22"/>
                <w:szCs w:val="22"/>
                <w:lang w:val="sr-Cyrl-RS"/>
              </w:rPr>
            </w:pPr>
          </w:p>
          <w:p w14:paraId="51919B58" w14:textId="35C1F536" w:rsidR="00AF2EA6" w:rsidRPr="00060D9D" w:rsidRDefault="00CB08A4" w:rsidP="00C017A5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lastRenderedPageBreak/>
              <w:t>0</w:t>
            </w:r>
          </w:p>
        </w:tc>
      </w:tr>
      <w:tr w:rsidR="00AF2EA6" w:rsidRPr="00060D9D" w14:paraId="2F7EF75C" w14:textId="77777777" w:rsidTr="008C1CBA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3CC5" w14:textId="77777777" w:rsidR="00AF2EA6" w:rsidRPr="00060D9D" w:rsidRDefault="00AF2EA6" w:rsidP="00DC4F43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lastRenderedPageBreak/>
              <w:t>Вишак прихода и примања – суфицит (ОП 2357).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0319" w14:textId="77777777" w:rsidR="00AF2EA6" w:rsidRPr="00060D9D" w:rsidRDefault="00AF2EA6" w:rsidP="00DC4F43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8C08" w14:textId="00EB8158" w:rsidR="00AF2EA6" w:rsidRPr="00060D9D" w:rsidRDefault="00CB08A4" w:rsidP="00F43D90">
            <w:pPr>
              <w:jc w:val="right"/>
              <w:rPr>
                <w:sz w:val="22"/>
                <w:szCs w:val="22"/>
                <w:lang w:val="sr-Cyrl-RS"/>
              </w:rPr>
            </w:pPr>
            <w:r w:rsidRPr="00060D9D">
              <w:rPr>
                <w:sz w:val="22"/>
                <w:szCs w:val="22"/>
                <w:lang w:val="sr-Cyrl-RS"/>
              </w:rPr>
              <w:t>21.508</w:t>
            </w:r>
          </w:p>
        </w:tc>
      </w:tr>
    </w:tbl>
    <w:p w14:paraId="2E558666" w14:textId="77777777" w:rsidR="00D50B6C" w:rsidRPr="00060D9D" w:rsidRDefault="00D50B6C" w:rsidP="00157147">
      <w:pPr>
        <w:pStyle w:val="BodyText2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  <w:lang w:val="sr-Cyrl-RS"/>
        </w:rPr>
      </w:pPr>
    </w:p>
    <w:p w14:paraId="34E43FD7" w14:textId="0395653B" w:rsidR="00157147" w:rsidRPr="00060D9D" w:rsidRDefault="00157147" w:rsidP="00157147">
      <w:pPr>
        <w:pStyle w:val="BodyText2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Члан. 8</w:t>
      </w:r>
      <w:r w:rsidR="00762D34" w:rsidRPr="00060D9D">
        <w:rPr>
          <w:sz w:val="22"/>
          <w:szCs w:val="22"/>
          <w:lang w:val="sr-Cyrl-RS"/>
        </w:rPr>
        <w:t>.</w:t>
      </w:r>
    </w:p>
    <w:p w14:paraId="3371F685" w14:textId="30C37735" w:rsidR="00033A64" w:rsidRPr="00060D9D" w:rsidRDefault="00033A64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 Извештају о капиталним издацима и финансирању у периоду од 1. јануара до 31. децембра 20</w:t>
      </w:r>
      <w:r w:rsidR="006C5AB6" w:rsidRPr="00060D9D">
        <w:rPr>
          <w:sz w:val="22"/>
          <w:szCs w:val="22"/>
          <w:lang w:val="sr-Cyrl-RS"/>
        </w:rPr>
        <w:t>2</w:t>
      </w:r>
      <w:r w:rsidR="00CB08A4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 xml:space="preserve">. године (Образац 3), утврђени су укупна примања у износу од </w:t>
      </w:r>
      <w:r w:rsidR="00336CA6" w:rsidRPr="00060D9D">
        <w:rPr>
          <w:sz w:val="22"/>
          <w:szCs w:val="22"/>
          <w:lang w:val="sr-Cyrl-RS"/>
        </w:rPr>
        <w:t>26.870</w:t>
      </w:r>
      <w:r w:rsidRPr="00060D9D">
        <w:rPr>
          <w:sz w:val="22"/>
          <w:szCs w:val="22"/>
          <w:lang w:val="sr-Cyrl-RS"/>
        </w:rPr>
        <w:t xml:space="preserve"> (у 000 динара), укупни издаци у износу од </w:t>
      </w:r>
      <w:r w:rsidR="00336CA6" w:rsidRPr="00060D9D">
        <w:rPr>
          <w:sz w:val="22"/>
          <w:szCs w:val="22"/>
          <w:lang w:val="sr-Cyrl-RS"/>
        </w:rPr>
        <w:t>31.262</w:t>
      </w:r>
      <w:r w:rsidR="00B53CC2" w:rsidRPr="00060D9D">
        <w:rPr>
          <w:sz w:val="22"/>
          <w:szCs w:val="22"/>
          <w:lang w:val="sr-Cyrl-RS"/>
        </w:rPr>
        <w:t xml:space="preserve"> (у 000 динара) динара и мањак </w:t>
      </w:r>
      <w:r w:rsidRPr="00060D9D">
        <w:rPr>
          <w:sz w:val="22"/>
          <w:szCs w:val="22"/>
          <w:lang w:val="sr-Cyrl-RS"/>
        </w:rPr>
        <w:t xml:space="preserve">примања у износу од </w:t>
      </w:r>
      <w:r w:rsidR="00336CA6" w:rsidRPr="00060D9D">
        <w:rPr>
          <w:sz w:val="22"/>
          <w:szCs w:val="22"/>
          <w:lang w:val="sr-Cyrl-RS"/>
        </w:rPr>
        <w:t>4.392</w:t>
      </w:r>
      <w:r w:rsidRPr="00060D9D">
        <w:rPr>
          <w:sz w:val="22"/>
          <w:szCs w:val="22"/>
          <w:lang w:val="sr-Cyrl-RS"/>
        </w:rPr>
        <w:t xml:space="preserve"> (у 000 динара) динара. </w:t>
      </w:r>
    </w:p>
    <w:p w14:paraId="360B16DF" w14:textId="77777777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ИЗВОРИ: </w:t>
      </w:r>
    </w:p>
    <w:p w14:paraId="62793895" w14:textId="709131D8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Примања од продаје основних средстава........                 </w:t>
      </w:r>
      <w:r w:rsidR="00CB08A4" w:rsidRPr="00060D9D">
        <w:rPr>
          <w:sz w:val="22"/>
          <w:szCs w:val="22"/>
          <w:lang w:val="sr-Cyrl-RS"/>
        </w:rPr>
        <w:t>26.870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5F7CA895" w14:textId="37726F62" w:rsidR="00033A64" w:rsidRPr="00060D9D" w:rsidRDefault="00033A64" w:rsidP="00033A64">
      <w:pPr>
        <w:jc w:val="both"/>
        <w:rPr>
          <w:sz w:val="22"/>
          <w:szCs w:val="22"/>
          <w:u w:val="single"/>
          <w:lang w:val="sr-Cyrl-RS"/>
        </w:rPr>
      </w:pPr>
      <w:r w:rsidRPr="00060D9D">
        <w:rPr>
          <w:sz w:val="22"/>
          <w:szCs w:val="22"/>
          <w:lang w:val="sr-Cyrl-RS"/>
        </w:rPr>
        <w:t xml:space="preserve">- Примања од продаје фин. имовине...................                </w:t>
      </w:r>
      <w:r w:rsidR="0039505D" w:rsidRPr="00060D9D">
        <w:rPr>
          <w:sz w:val="22"/>
          <w:szCs w:val="22"/>
          <w:lang w:val="sr-Cyrl-RS"/>
        </w:rPr>
        <w:t xml:space="preserve">    </w:t>
      </w:r>
      <w:r w:rsidR="000C6C2D">
        <w:rPr>
          <w:sz w:val="22"/>
          <w:szCs w:val="22"/>
          <w:lang w:val="sr-Latn-RS"/>
        </w:rPr>
        <w:t xml:space="preserve"> </w:t>
      </w:r>
      <w:r w:rsidRPr="00060D9D">
        <w:rPr>
          <w:sz w:val="22"/>
          <w:szCs w:val="22"/>
          <w:lang w:val="sr-Cyrl-RS"/>
        </w:rPr>
        <w:t xml:space="preserve">0 </w:t>
      </w:r>
      <w:r w:rsidR="000C6C2D">
        <w:rPr>
          <w:sz w:val="22"/>
          <w:szCs w:val="22"/>
          <w:lang w:val="sr-Latn-RS"/>
        </w:rPr>
        <w:t xml:space="preserve">    </w:t>
      </w:r>
      <w:r w:rsidRPr="00060D9D">
        <w:rPr>
          <w:sz w:val="22"/>
          <w:szCs w:val="22"/>
          <w:lang w:val="sr-Cyrl-RS"/>
        </w:rPr>
        <w:t>(у 000 динара)</w:t>
      </w:r>
    </w:p>
    <w:p w14:paraId="4C5C5104" w14:textId="2E748D90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Примања од задуживања...................................       </w:t>
      </w:r>
      <w:r w:rsidR="0039505D" w:rsidRPr="00060D9D">
        <w:rPr>
          <w:sz w:val="22"/>
          <w:szCs w:val="22"/>
          <w:lang w:val="sr-Cyrl-RS"/>
        </w:rPr>
        <w:t xml:space="preserve">            </w:t>
      </w:r>
      <w:r w:rsidR="000C6C2D">
        <w:rPr>
          <w:sz w:val="22"/>
          <w:szCs w:val="22"/>
          <w:lang w:val="sr-Latn-RS"/>
        </w:rPr>
        <w:t xml:space="preserve">  </w:t>
      </w:r>
      <w:r w:rsidR="00B53CC2" w:rsidRPr="00060D9D">
        <w:rPr>
          <w:sz w:val="22"/>
          <w:szCs w:val="22"/>
          <w:lang w:val="sr-Cyrl-RS"/>
        </w:rPr>
        <w:t>0</w:t>
      </w:r>
      <w:r w:rsidR="000C6C2D">
        <w:rPr>
          <w:sz w:val="22"/>
          <w:szCs w:val="22"/>
          <w:lang w:val="sr-Latn-RS"/>
        </w:rPr>
        <w:t xml:space="preserve">      </w:t>
      </w:r>
      <w:r w:rsidRPr="00060D9D">
        <w:rPr>
          <w:sz w:val="22"/>
          <w:szCs w:val="22"/>
          <w:u w:val="single"/>
          <w:lang w:val="sr-Cyrl-RS"/>
        </w:rPr>
        <w:t>(у 000 динара)</w:t>
      </w:r>
    </w:p>
    <w:p w14:paraId="0C9CEE15" w14:textId="23AB946F" w:rsidR="00033A64" w:rsidRPr="00060D9D" w:rsidRDefault="00B53CC2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               </w:t>
      </w:r>
      <w:r w:rsidR="006C4C42" w:rsidRPr="00060D9D">
        <w:rPr>
          <w:sz w:val="22"/>
          <w:szCs w:val="22"/>
          <w:lang w:val="sr-Cyrl-RS"/>
        </w:rPr>
        <w:t xml:space="preserve">                                                                </w:t>
      </w:r>
      <w:r w:rsidR="00C167A8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Свега:  </w:t>
      </w:r>
      <w:r w:rsidR="00CB08A4" w:rsidRPr="00060D9D">
        <w:rPr>
          <w:sz w:val="22"/>
          <w:szCs w:val="22"/>
          <w:lang w:val="sr-Cyrl-RS"/>
        </w:rPr>
        <w:t>26.870</w:t>
      </w:r>
      <w:r w:rsidR="00033A64" w:rsidRPr="00060D9D">
        <w:rPr>
          <w:sz w:val="22"/>
          <w:szCs w:val="22"/>
          <w:lang w:val="sr-Cyrl-RS"/>
        </w:rPr>
        <w:t xml:space="preserve"> </w:t>
      </w:r>
      <w:r w:rsidR="000C6C2D">
        <w:rPr>
          <w:sz w:val="22"/>
          <w:szCs w:val="22"/>
          <w:lang w:val="sr-Latn-RS"/>
        </w:rPr>
        <w:t xml:space="preserve"> </w:t>
      </w:r>
      <w:r w:rsidR="00033A64" w:rsidRPr="00060D9D">
        <w:rPr>
          <w:sz w:val="22"/>
          <w:szCs w:val="22"/>
          <w:lang w:val="sr-Cyrl-RS"/>
        </w:rPr>
        <w:t>(у 000 динара</w:t>
      </w:r>
      <w:r w:rsidR="001959DC" w:rsidRPr="00060D9D">
        <w:rPr>
          <w:sz w:val="22"/>
          <w:szCs w:val="22"/>
          <w:lang w:val="sr-Cyrl-RS"/>
        </w:rPr>
        <w:t>)</w:t>
      </w:r>
    </w:p>
    <w:p w14:paraId="7B66571E" w14:textId="77777777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ИЗДАЦИ:</w:t>
      </w:r>
    </w:p>
    <w:p w14:paraId="202922A5" w14:textId="04588145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изградња зграда и објеката............................  </w:t>
      </w:r>
      <w:r w:rsidR="00797DEE" w:rsidRPr="00060D9D">
        <w:rPr>
          <w:sz w:val="22"/>
          <w:szCs w:val="22"/>
          <w:lang w:val="sr-Cyrl-RS"/>
        </w:rPr>
        <w:t xml:space="preserve">     </w:t>
      </w:r>
      <w:r w:rsidR="00336CA6" w:rsidRPr="00060D9D">
        <w:rPr>
          <w:sz w:val="22"/>
          <w:szCs w:val="22"/>
          <w:lang w:val="sr-Cyrl-RS"/>
        </w:rPr>
        <w:t>14.919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6522DA72" w14:textId="6CF45A03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машине и опрема............................................       </w:t>
      </w:r>
      <w:r w:rsidR="00D50B6C" w:rsidRPr="00060D9D">
        <w:rPr>
          <w:sz w:val="22"/>
          <w:szCs w:val="22"/>
          <w:lang w:val="sr-Cyrl-RS"/>
        </w:rPr>
        <w:t xml:space="preserve"> </w:t>
      </w:r>
      <w:r w:rsidR="00336CA6" w:rsidRPr="00060D9D">
        <w:rPr>
          <w:sz w:val="22"/>
          <w:szCs w:val="22"/>
          <w:lang w:val="sr-Cyrl-RS"/>
        </w:rPr>
        <w:t>12.032</w:t>
      </w:r>
      <w:r w:rsidRPr="00060D9D">
        <w:rPr>
          <w:sz w:val="22"/>
          <w:szCs w:val="22"/>
          <w:lang w:val="sr-Cyrl-RS"/>
        </w:rPr>
        <w:t xml:space="preserve"> (у 000 динара) </w:t>
      </w:r>
    </w:p>
    <w:p w14:paraId="052344B3" w14:textId="18856DB3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остала осн. средства.......................................        </w:t>
      </w:r>
      <w:r w:rsidR="00D50B6C" w:rsidRPr="00060D9D">
        <w:rPr>
          <w:sz w:val="22"/>
          <w:szCs w:val="22"/>
          <w:lang w:val="sr-Cyrl-RS"/>
        </w:rPr>
        <w:t xml:space="preserve"> </w:t>
      </w:r>
      <w:r w:rsidR="00336CA6" w:rsidRPr="00060D9D">
        <w:rPr>
          <w:sz w:val="22"/>
          <w:szCs w:val="22"/>
          <w:lang w:val="sr-Cyrl-RS"/>
        </w:rPr>
        <w:t>4.311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350F2F1D" w14:textId="6ED039FB" w:rsidR="00033A64" w:rsidRPr="00060D9D" w:rsidRDefault="00033A64" w:rsidP="00033A64">
      <w:pPr>
        <w:jc w:val="both"/>
        <w:rPr>
          <w:sz w:val="22"/>
          <w:szCs w:val="22"/>
          <w:u w:val="single"/>
          <w:lang w:val="sr-Cyrl-RS"/>
        </w:rPr>
      </w:pPr>
      <w:r w:rsidRPr="00060D9D">
        <w:rPr>
          <w:sz w:val="22"/>
          <w:szCs w:val="22"/>
          <w:lang w:val="sr-Cyrl-RS"/>
        </w:rPr>
        <w:t xml:space="preserve">- набавка финансијске имовине и отпл. гл....            </w:t>
      </w:r>
      <w:r w:rsidR="00D50B6C" w:rsidRPr="00060D9D">
        <w:rPr>
          <w:sz w:val="22"/>
          <w:szCs w:val="22"/>
          <w:lang w:val="sr-Cyrl-RS"/>
        </w:rPr>
        <w:t xml:space="preserve">     </w:t>
      </w:r>
      <w:r w:rsidR="00336CA6" w:rsidRPr="00060D9D">
        <w:rPr>
          <w:sz w:val="22"/>
          <w:szCs w:val="22"/>
          <w:lang w:val="sr-Cyrl-RS"/>
        </w:rPr>
        <w:t>0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228F4C32" w14:textId="77777777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набавка природне имовине...........................  </w:t>
      </w:r>
      <w:r w:rsidR="00797DEE" w:rsidRPr="00060D9D">
        <w:rPr>
          <w:sz w:val="22"/>
          <w:szCs w:val="22"/>
          <w:lang w:val="sr-Cyrl-RS"/>
        </w:rPr>
        <w:t xml:space="preserve">               </w:t>
      </w:r>
      <w:r w:rsidRPr="00060D9D">
        <w:rPr>
          <w:sz w:val="22"/>
          <w:szCs w:val="22"/>
          <w:u w:val="single"/>
          <w:lang w:val="sr-Cyrl-RS"/>
        </w:rPr>
        <w:t>0 (у 000 динара)</w:t>
      </w:r>
    </w:p>
    <w:p w14:paraId="6E6AD9C7" w14:textId="1FDD22CA" w:rsidR="00033A64" w:rsidRPr="00060D9D" w:rsidRDefault="00033A64" w:rsidP="00033A64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Свега:</w:t>
      </w:r>
      <w:r w:rsidR="00797DEE" w:rsidRPr="00060D9D">
        <w:rPr>
          <w:sz w:val="22"/>
          <w:szCs w:val="22"/>
          <w:lang w:val="sr-Cyrl-RS"/>
        </w:rPr>
        <w:t xml:space="preserve"> </w:t>
      </w:r>
      <w:r w:rsidR="00336CA6" w:rsidRPr="00060D9D">
        <w:rPr>
          <w:sz w:val="22"/>
          <w:szCs w:val="22"/>
          <w:lang w:val="sr-Cyrl-RS"/>
        </w:rPr>
        <w:t>31.262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1431894D" w14:textId="070C7579" w:rsidR="00033A64" w:rsidRPr="00060D9D" w:rsidRDefault="005F5BDA" w:rsidP="001D7AE5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Мањак</w:t>
      </w:r>
      <w:r w:rsidR="00033A64" w:rsidRPr="00060D9D">
        <w:rPr>
          <w:sz w:val="22"/>
          <w:szCs w:val="22"/>
          <w:lang w:val="sr-Cyrl-RS"/>
        </w:rPr>
        <w:t xml:space="preserve"> примања: </w:t>
      </w:r>
      <w:r w:rsidR="00336CA6" w:rsidRPr="00060D9D">
        <w:rPr>
          <w:sz w:val="22"/>
          <w:szCs w:val="22"/>
          <w:lang w:val="sr-Cyrl-RS"/>
        </w:rPr>
        <w:t>4.392</w:t>
      </w:r>
      <w:r w:rsidR="00033A64" w:rsidRPr="00060D9D">
        <w:rPr>
          <w:sz w:val="22"/>
          <w:szCs w:val="22"/>
          <w:lang w:val="sr-Cyrl-RS"/>
        </w:rPr>
        <w:t xml:space="preserve"> (у 000 динара).</w:t>
      </w:r>
    </w:p>
    <w:p w14:paraId="4B6D18ED" w14:textId="77777777" w:rsidR="0050287B" w:rsidRPr="00060D9D" w:rsidRDefault="00033A64" w:rsidP="00033A64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Члан </w:t>
      </w:r>
      <w:r w:rsidR="0050287B" w:rsidRPr="00060D9D">
        <w:rPr>
          <w:sz w:val="22"/>
          <w:szCs w:val="22"/>
          <w:lang w:val="sr-Cyrl-RS"/>
        </w:rPr>
        <w:t>9</w:t>
      </w:r>
      <w:r w:rsidR="00762D34" w:rsidRPr="00060D9D">
        <w:rPr>
          <w:sz w:val="22"/>
          <w:szCs w:val="22"/>
          <w:lang w:val="sr-Cyrl-RS"/>
        </w:rPr>
        <w:t>.</w:t>
      </w:r>
    </w:p>
    <w:p w14:paraId="336220A7" w14:textId="2B03C2E5" w:rsidR="00725220" w:rsidRPr="00060D9D" w:rsidRDefault="00725220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 Извештају о новчаним токовима у периоду од 1. јануара до 31. децембра 20</w:t>
      </w:r>
      <w:r w:rsidR="006C5AB6" w:rsidRPr="00060D9D">
        <w:rPr>
          <w:sz w:val="22"/>
          <w:szCs w:val="22"/>
          <w:lang w:val="sr-Cyrl-RS"/>
        </w:rPr>
        <w:t>2</w:t>
      </w:r>
      <w:r w:rsidR="00336CA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 xml:space="preserve">. године (Образац 4), утврђени су укупни новчани приливи у износу од </w:t>
      </w:r>
      <w:r w:rsidR="00336CA6" w:rsidRPr="00060D9D">
        <w:rPr>
          <w:sz w:val="22"/>
          <w:szCs w:val="22"/>
          <w:lang w:val="sr-Cyrl-RS"/>
        </w:rPr>
        <w:t>427.798</w:t>
      </w:r>
      <w:r w:rsidRPr="00060D9D">
        <w:rPr>
          <w:sz w:val="22"/>
          <w:szCs w:val="22"/>
          <w:lang w:val="sr-Cyrl-RS"/>
        </w:rPr>
        <w:t xml:space="preserve"> (у 000) динара, укупни новчани одливи у износу од </w:t>
      </w:r>
      <w:r w:rsidR="00336CA6" w:rsidRPr="00060D9D">
        <w:rPr>
          <w:sz w:val="22"/>
          <w:szCs w:val="22"/>
          <w:lang w:val="sr-Cyrl-RS"/>
        </w:rPr>
        <w:t>406.290</w:t>
      </w:r>
      <w:r w:rsidR="000700A2" w:rsidRPr="00060D9D">
        <w:rPr>
          <w:sz w:val="22"/>
          <w:szCs w:val="22"/>
          <w:lang w:val="sr-Cyrl-RS"/>
        </w:rPr>
        <w:t xml:space="preserve">(у 000) динара, </w:t>
      </w:r>
      <w:r w:rsidR="00336CA6" w:rsidRPr="00060D9D">
        <w:rPr>
          <w:sz w:val="22"/>
          <w:szCs w:val="22"/>
          <w:lang w:val="sr-Cyrl-RS"/>
        </w:rPr>
        <w:t>вишак</w:t>
      </w:r>
      <w:r w:rsidRPr="00060D9D">
        <w:rPr>
          <w:sz w:val="22"/>
          <w:szCs w:val="22"/>
          <w:lang w:val="sr-Cyrl-RS"/>
        </w:rPr>
        <w:t xml:space="preserve"> новчаних прилива</w:t>
      </w:r>
      <w:r w:rsidR="000700A2" w:rsidRPr="00060D9D">
        <w:rPr>
          <w:sz w:val="22"/>
          <w:szCs w:val="22"/>
          <w:lang w:val="sr-Cyrl-RS"/>
        </w:rPr>
        <w:t xml:space="preserve"> у износу </w:t>
      </w:r>
      <w:r w:rsidR="00336CA6" w:rsidRPr="00060D9D">
        <w:rPr>
          <w:sz w:val="22"/>
          <w:szCs w:val="22"/>
          <w:lang w:val="sr-Cyrl-RS"/>
        </w:rPr>
        <w:t>21.508</w:t>
      </w:r>
      <w:r w:rsidR="000700A2" w:rsidRPr="00060D9D">
        <w:rPr>
          <w:sz w:val="22"/>
          <w:szCs w:val="22"/>
          <w:lang w:val="sr-Cyrl-RS"/>
        </w:rPr>
        <w:t xml:space="preserve"> (у 000 динара</w:t>
      </w:r>
      <w:r w:rsidR="006C4C42" w:rsidRPr="00060D9D">
        <w:rPr>
          <w:sz w:val="22"/>
          <w:szCs w:val="22"/>
          <w:lang w:val="sr-Cyrl-RS"/>
        </w:rPr>
        <w:t>)</w:t>
      </w:r>
      <w:r w:rsidRPr="00060D9D">
        <w:rPr>
          <w:sz w:val="22"/>
          <w:szCs w:val="22"/>
          <w:lang w:val="sr-Cyrl-RS"/>
        </w:rPr>
        <w:t xml:space="preserve"> и салдо готовине на дан 31.12.</w:t>
      </w:r>
      <w:r w:rsidR="00336CA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 xml:space="preserve"> године у износу од </w:t>
      </w:r>
      <w:r w:rsidR="00336CA6" w:rsidRPr="00060D9D">
        <w:rPr>
          <w:sz w:val="22"/>
          <w:szCs w:val="22"/>
          <w:lang w:val="sr-Cyrl-RS"/>
        </w:rPr>
        <w:t>51</w:t>
      </w:r>
      <w:r w:rsidR="00DF3E02" w:rsidRPr="00060D9D">
        <w:rPr>
          <w:sz w:val="22"/>
          <w:szCs w:val="22"/>
          <w:lang w:val="sr-Cyrl-RS"/>
        </w:rPr>
        <w:t>.</w:t>
      </w:r>
      <w:r w:rsidR="00336CA6" w:rsidRPr="00060D9D">
        <w:rPr>
          <w:sz w:val="22"/>
          <w:szCs w:val="22"/>
          <w:lang w:val="sr-Cyrl-RS"/>
        </w:rPr>
        <w:t>453</w:t>
      </w:r>
      <w:r w:rsidR="00DF3E02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>(у 000) динара.</w:t>
      </w:r>
    </w:p>
    <w:p w14:paraId="568B775D" w14:textId="67637D71" w:rsidR="00725220" w:rsidRPr="00060D9D" w:rsidRDefault="00725220" w:rsidP="00725220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салдо готовине на почетку године.......    </w:t>
      </w:r>
      <w:r w:rsidR="00336CA6" w:rsidRPr="00060D9D">
        <w:rPr>
          <w:sz w:val="22"/>
          <w:szCs w:val="22"/>
          <w:lang w:val="sr-Cyrl-RS"/>
        </w:rPr>
        <w:t>29</w:t>
      </w:r>
      <w:r w:rsidR="004B1AA3" w:rsidRPr="00060D9D">
        <w:rPr>
          <w:sz w:val="22"/>
          <w:szCs w:val="22"/>
          <w:lang w:val="sr-Cyrl-RS"/>
        </w:rPr>
        <w:t>.</w:t>
      </w:r>
      <w:r w:rsidR="00336CA6" w:rsidRPr="00060D9D">
        <w:rPr>
          <w:sz w:val="22"/>
          <w:szCs w:val="22"/>
          <w:lang w:val="sr-Cyrl-RS"/>
        </w:rPr>
        <w:t>945</w:t>
      </w:r>
      <w:r w:rsidR="00797DEE" w:rsidRPr="00060D9D">
        <w:rPr>
          <w:sz w:val="22"/>
          <w:szCs w:val="22"/>
          <w:lang w:val="sr-Cyrl-RS"/>
        </w:rPr>
        <w:t xml:space="preserve"> </w:t>
      </w:r>
      <w:r w:rsidR="000C6C2D">
        <w:rPr>
          <w:sz w:val="22"/>
          <w:szCs w:val="22"/>
          <w:lang w:val="sr-Latn-RS"/>
        </w:rPr>
        <w:t xml:space="preserve"> </w:t>
      </w:r>
      <w:r w:rsidRPr="00060D9D">
        <w:rPr>
          <w:sz w:val="22"/>
          <w:szCs w:val="22"/>
          <w:lang w:val="sr-Cyrl-RS"/>
        </w:rPr>
        <w:t>(у 000 динара)</w:t>
      </w:r>
    </w:p>
    <w:p w14:paraId="3F6F1CAD" w14:textId="238A4490" w:rsidR="00725220" w:rsidRPr="00060D9D" w:rsidRDefault="00725220" w:rsidP="00725220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кориговани приливи...........................  </w:t>
      </w:r>
      <w:r w:rsidR="00797DEE" w:rsidRPr="00060D9D">
        <w:rPr>
          <w:sz w:val="22"/>
          <w:szCs w:val="22"/>
          <w:lang w:val="sr-Cyrl-RS"/>
        </w:rPr>
        <w:t xml:space="preserve">    </w:t>
      </w:r>
      <w:r w:rsidR="00336CA6" w:rsidRPr="00060D9D">
        <w:rPr>
          <w:sz w:val="22"/>
          <w:szCs w:val="22"/>
          <w:lang w:val="sr-Cyrl-RS"/>
        </w:rPr>
        <w:t>427.798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24ABF649" w14:textId="0C115FC6" w:rsidR="00725220" w:rsidRPr="00060D9D" w:rsidRDefault="00725220" w:rsidP="00725220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кориговани одливи..............................</w:t>
      </w:r>
      <w:r w:rsidR="00797DEE" w:rsidRPr="00060D9D">
        <w:rPr>
          <w:sz w:val="22"/>
          <w:szCs w:val="22"/>
          <w:lang w:val="sr-Cyrl-RS"/>
        </w:rPr>
        <w:t xml:space="preserve">     </w:t>
      </w:r>
      <w:r w:rsidR="004E2CFD" w:rsidRPr="00060D9D">
        <w:rPr>
          <w:sz w:val="22"/>
          <w:szCs w:val="22"/>
          <w:lang w:val="sr-Cyrl-RS"/>
        </w:rPr>
        <w:t>406.290</w:t>
      </w:r>
      <w:r w:rsidRPr="00060D9D">
        <w:rPr>
          <w:sz w:val="22"/>
          <w:szCs w:val="22"/>
          <w:lang w:val="sr-Cyrl-RS"/>
        </w:rPr>
        <w:t xml:space="preserve"> (у 000 динара</w:t>
      </w:r>
      <w:r w:rsidR="00020361" w:rsidRPr="00060D9D">
        <w:rPr>
          <w:sz w:val="22"/>
          <w:szCs w:val="22"/>
          <w:lang w:val="sr-Cyrl-RS"/>
        </w:rPr>
        <w:t>)</w:t>
      </w:r>
    </w:p>
    <w:p w14:paraId="74141566" w14:textId="3EE4DF45" w:rsidR="00725220" w:rsidRPr="00060D9D" w:rsidRDefault="00725220" w:rsidP="00020361">
      <w:pPr>
        <w:shd w:val="clear" w:color="auto" w:fill="FFFFFF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- салдо готовине на крају године..........     </w:t>
      </w:r>
      <w:r w:rsidR="00B45B2F" w:rsidRPr="00060D9D">
        <w:rPr>
          <w:sz w:val="22"/>
          <w:szCs w:val="22"/>
          <w:lang w:val="sr-Cyrl-RS"/>
        </w:rPr>
        <w:t xml:space="preserve"> </w:t>
      </w:r>
      <w:r w:rsidR="00954E90" w:rsidRPr="00060D9D">
        <w:rPr>
          <w:sz w:val="22"/>
          <w:szCs w:val="22"/>
          <w:lang w:val="sr-Cyrl-RS"/>
        </w:rPr>
        <w:t xml:space="preserve"> </w:t>
      </w:r>
      <w:r w:rsidR="004E2CFD" w:rsidRPr="00060D9D">
        <w:rPr>
          <w:sz w:val="22"/>
          <w:szCs w:val="22"/>
          <w:lang w:val="sr-Cyrl-RS"/>
        </w:rPr>
        <w:t>51</w:t>
      </w:r>
      <w:r w:rsidR="00954E90" w:rsidRPr="00060D9D">
        <w:rPr>
          <w:sz w:val="22"/>
          <w:szCs w:val="22"/>
          <w:lang w:val="sr-Cyrl-RS"/>
        </w:rPr>
        <w:t>.</w:t>
      </w:r>
      <w:r w:rsidR="004E2CFD" w:rsidRPr="00060D9D">
        <w:rPr>
          <w:sz w:val="22"/>
          <w:szCs w:val="22"/>
          <w:lang w:val="sr-Cyrl-RS"/>
        </w:rPr>
        <w:t>453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4185E3D0" w14:textId="77777777" w:rsidR="00020361" w:rsidRPr="00060D9D" w:rsidRDefault="00020361" w:rsidP="00020361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10</w:t>
      </w:r>
      <w:r w:rsidR="00762D34" w:rsidRPr="00060D9D">
        <w:rPr>
          <w:sz w:val="22"/>
          <w:szCs w:val="22"/>
          <w:lang w:val="sr-Cyrl-RS"/>
        </w:rPr>
        <w:t>.</w:t>
      </w:r>
    </w:p>
    <w:p w14:paraId="488182D8" w14:textId="40DF593B" w:rsidR="0050287B" w:rsidRPr="00060D9D" w:rsidRDefault="0050287B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 Извештају о извршењу буџета у периоду од 1. јануара до 31. децембра 20</w:t>
      </w:r>
      <w:r w:rsidR="006C5AB6" w:rsidRPr="00060D9D">
        <w:rPr>
          <w:sz w:val="22"/>
          <w:szCs w:val="22"/>
          <w:lang w:val="sr-Cyrl-RS"/>
        </w:rPr>
        <w:t>2</w:t>
      </w:r>
      <w:r w:rsidR="00D77AE4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 (Образац 5), утврђена је укупна разлика у износу од</w:t>
      </w:r>
      <w:r w:rsidR="000167E6" w:rsidRPr="00060D9D">
        <w:rPr>
          <w:sz w:val="22"/>
          <w:szCs w:val="22"/>
          <w:lang w:val="sr-Cyrl-RS"/>
        </w:rPr>
        <w:t xml:space="preserve"> </w:t>
      </w:r>
      <w:r w:rsidR="00D77AE4" w:rsidRPr="00060D9D">
        <w:rPr>
          <w:sz w:val="22"/>
          <w:szCs w:val="22"/>
          <w:lang w:val="sr-Cyrl-RS"/>
        </w:rPr>
        <w:t>21.508</w:t>
      </w:r>
      <w:r w:rsidR="00797DEE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(у 000) динара, између укупних прихода и примања у износу од </w:t>
      </w:r>
      <w:r w:rsidR="00D77AE4" w:rsidRPr="00060D9D">
        <w:rPr>
          <w:sz w:val="22"/>
          <w:szCs w:val="22"/>
          <w:lang w:val="sr-Cyrl-RS"/>
        </w:rPr>
        <w:t>427.798</w:t>
      </w:r>
      <w:r w:rsidR="00463539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(у 000) динара и укупних расхода и издатака у износу од </w:t>
      </w:r>
      <w:r w:rsidR="00D77AE4" w:rsidRPr="00060D9D">
        <w:rPr>
          <w:sz w:val="22"/>
          <w:szCs w:val="22"/>
          <w:lang w:val="sr-Cyrl-RS"/>
        </w:rPr>
        <w:t>406.290</w:t>
      </w:r>
      <w:r w:rsidR="00A2655A" w:rsidRPr="00060D9D">
        <w:rPr>
          <w:sz w:val="22"/>
          <w:szCs w:val="22"/>
          <w:lang w:val="sr-Cyrl-RS"/>
        </w:rPr>
        <w:t>.</w:t>
      </w:r>
      <w:r w:rsidRPr="00060D9D">
        <w:rPr>
          <w:sz w:val="22"/>
          <w:szCs w:val="22"/>
          <w:lang w:val="sr-Cyrl-RS"/>
        </w:rPr>
        <w:t xml:space="preserve"> (у 000) динара </w:t>
      </w:r>
    </w:p>
    <w:p w14:paraId="2B8581F8" w14:textId="77777777" w:rsidR="007F5D48" w:rsidRPr="00060D9D" w:rsidRDefault="007F5D48" w:rsidP="005F776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</w:p>
    <w:p w14:paraId="3BD7D758" w14:textId="77777777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УКУПНИ ПРИХОДИ И ПРИМАЊА:</w:t>
      </w:r>
    </w:p>
    <w:p w14:paraId="626D130C" w14:textId="20AF51DF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буџет ....................................................</w:t>
      </w:r>
      <w:r w:rsidR="00D77AE4" w:rsidRPr="00060D9D">
        <w:rPr>
          <w:sz w:val="22"/>
          <w:szCs w:val="22"/>
          <w:lang w:val="sr-Cyrl-RS"/>
        </w:rPr>
        <w:t>371.616</w:t>
      </w:r>
      <w:r w:rsidRPr="00060D9D">
        <w:rPr>
          <w:sz w:val="22"/>
          <w:szCs w:val="22"/>
          <w:lang w:val="sr-Cyrl-RS"/>
        </w:rPr>
        <w:t xml:space="preserve"> (у 000 динара)</w:t>
      </w:r>
    </w:p>
    <w:p w14:paraId="0D80A986" w14:textId="4655B501" w:rsidR="0050287B" w:rsidRPr="00060D9D" w:rsidRDefault="0050287B" w:rsidP="0050287B">
      <w:pPr>
        <w:jc w:val="both"/>
        <w:rPr>
          <w:sz w:val="22"/>
          <w:szCs w:val="22"/>
          <w:u w:val="single"/>
          <w:lang w:val="sr-Cyrl-RS"/>
        </w:rPr>
      </w:pPr>
      <w:r w:rsidRPr="00060D9D">
        <w:rPr>
          <w:sz w:val="22"/>
          <w:szCs w:val="22"/>
          <w:lang w:val="sr-Cyrl-RS"/>
        </w:rPr>
        <w:t>- остали извори......................................</w:t>
      </w:r>
      <w:r w:rsidR="00766DFB" w:rsidRPr="00060D9D">
        <w:rPr>
          <w:sz w:val="22"/>
          <w:szCs w:val="22"/>
          <w:u w:val="single"/>
          <w:lang w:val="sr-Cyrl-RS"/>
        </w:rPr>
        <w:t xml:space="preserve"> </w:t>
      </w:r>
      <w:r w:rsidR="00D77AE4" w:rsidRPr="00060D9D">
        <w:rPr>
          <w:sz w:val="22"/>
          <w:szCs w:val="22"/>
          <w:u w:val="single"/>
          <w:lang w:val="sr-Cyrl-RS"/>
        </w:rPr>
        <w:t>56.182</w:t>
      </w:r>
      <w:r w:rsidR="000C6C2D">
        <w:rPr>
          <w:sz w:val="22"/>
          <w:szCs w:val="22"/>
          <w:u w:val="single"/>
          <w:lang w:val="sr-Latn-RS"/>
        </w:rPr>
        <w:t xml:space="preserve"> </w:t>
      </w:r>
      <w:r w:rsidR="0094719D" w:rsidRPr="00060D9D">
        <w:rPr>
          <w:sz w:val="22"/>
          <w:szCs w:val="22"/>
          <w:u w:val="single"/>
          <w:lang w:val="sr-Cyrl-RS"/>
        </w:rPr>
        <w:t xml:space="preserve"> </w:t>
      </w:r>
      <w:r w:rsidRPr="00060D9D">
        <w:rPr>
          <w:sz w:val="22"/>
          <w:szCs w:val="22"/>
          <w:u w:val="single"/>
          <w:lang w:val="sr-Cyrl-RS"/>
        </w:rPr>
        <w:t>(у 000 динара)</w:t>
      </w:r>
    </w:p>
    <w:p w14:paraId="1BF43E51" w14:textId="610DBEF4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                                                 Свега: </w:t>
      </w:r>
      <w:r w:rsidR="004D1100" w:rsidRPr="00060D9D">
        <w:rPr>
          <w:sz w:val="22"/>
          <w:szCs w:val="22"/>
          <w:lang w:val="sr-Cyrl-RS"/>
        </w:rPr>
        <w:t>4</w:t>
      </w:r>
      <w:r w:rsidR="00D77AE4" w:rsidRPr="00060D9D">
        <w:rPr>
          <w:sz w:val="22"/>
          <w:szCs w:val="22"/>
          <w:lang w:val="sr-Cyrl-RS"/>
        </w:rPr>
        <w:t>27</w:t>
      </w:r>
      <w:r w:rsidR="006540B8" w:rsidRPr="00060D9D">
        <w:rPr>
          <w:sz w:val="22"/>
          <w:szCs w:val="22"/>
          <w:lang w:val="sr-Cyrl-RS"/>
        </w:rPr>
        <w:t>.</w:t>
      </w:r>
      <w:r w:rsidR="00D77AE4" w:rsidRPr="00060D9D">
        <w:rPr>
          <w:sz w:val="22"/>
          <w:szCs w:val="22"/>
          <w:lang w:val="sr-Cyrl-RS"/>
        </w:rPr>
        <w:t>798</w:t>
      </w:r>
      <w:r w:rsidR="00954E90" w:rsidRPr="00060D9D">
        <w:rPr>
          <w:sz w:val="22"/>
          <w:szCs w:val="22"/>
          <w:lang w:val="sr-Cyrl-RS"/>
        </w:rPr>
        <w:t xml:space="preserve"> </w:t>
      </w:r>
      <w:r w:rsidR="000C6C2D">
        <w:rPr>
          <w:sz w:val="22"/>
          <w:szCs w:val="22"/>
          <w:lang w:val="sr-Latn-RS"/>
        </w:rPr>
        <w:t xml:space="preserve"> </w:t>
      </w:r>
      <w:r w:rsidRPr="00060D9D">
        <w:rPr>
          <w:sz w:val="22"/>
          <w:szCs w:val="22"/>
          <w:lang w:val="sr-Cyrl-RS"/>
        </w:rPr>
        <w:t>(у 000 динара)</w:t>
      </w:r>
    </w:p>
    <w:p w14:paraId="04076B97" w14:textId="77777777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lastRenderedPageBreak/>
        <w:t>УКУПНИ РАСХОДИ И ИЗДАЦИ:</w:t>
      </w:r>
    </w:p>
    <w:p w14:paraId="2BB7423E" w14:textId="6A5BC402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- буџет.....................................................</w:t>
      </w:r>
      <w:r w:rsidR="00D77AE4" w:rsidRPr="00060D9D">
        <w:rPr>
          <w:sz w:val="22"/>
          <w:szCs w:val="22"/>
          <w:lang w:val="sr-Cyrl-RS"/>
        </w:rPr>
        <w:t>35.108</w:t>
      </w:r>
      <w:r w:rsidRPr="00060D9D">
        <w:rPr>
          <w:sz w:val="22"/>
          <w:szCs w:val="22"/>
          <w:lang w:val="sr-Cyrl-RS"/>
        </w:rPr>
        <w:t xml:space="preserve"> </w:t>
      </w:r>
      <w:r w:rsidR="000C6C2D">
        <w:rPr>
          <w:sz w:val="22"/>
          <w:szCs w:val="22"/>
          <w:lang w:val="sr-Latn-RS"/>
        </w:rPr>
        <w:t xml:space="preserve">   </w:t>
      </w:r>
      <w:r w:rsidRPr="00060D9D">
        <w:rPr>
          <w:sz w:val="22"/>
          <w:szCs w:val="22"/>
          <w:lang w:val="sr-Cyrl-RS"/>
        </w:rPr>
        <w:t>(у 000 динара)</w:t>
      </w:r>
    </w:p>
    <w:p w14:paraId="30751BD1" w14:textId="69C85AF1" w:rsidR="0050287B" w:rsidRPr="00060D9D" w:rsidRDefault="0050287B" w:rsidP="0050287B">
      <w:pPr>
        <w:jc w:val="both"/>
        <w:rPr>
          <w:sz w:val="22"/>
          <w:szCs w:val="22"/>
          <w:u w:val="single"/>
          <w:lang w:val="sr-Cyrl-RS"/>
        </w:rPr>
      </w:pPr>
      <w:r w:rsidRPr="00060D9D">
        <w:rPr>
          <w:sz w:val="22"/>
          <w:szCs w:val="22"/>
          <w:lang w:val="sr-Cyrl-RS"/>
        </w:rPr>
        <w:t>- остали извори......................................</w:t>
      </w:r>
      <w:r w:rsidR="00797DEE" w:rsidRPr="00060D9D">
        <w:rPr>
          <w:sz w:val="22"/>
          <w:szCs w:val="22"/>
          <w:lang w:val="sr-Cyrl-RS"/>
        </w:rPr>
        <w:t xml:space="preserve">   </w:t>
      </w:r>
      <w:r w:rsidR="00D77AE4" w:rsidRPr="00060D9D">
        <w:rPr>
          <w:sz w:val="22"/>
          <w:szCs w:val="22"/>
          <w:lang w:val="sr-Cyrl-RS"/>
        </w:rPr>
        <w:t>56.182</w:t>
      </w:r>
      <w:r w:rsidR="000C6C2D">
        <w:rPr>
          <w:sz w:val="22"/>
          <w:szCs w:val="22"/>
          <w:lang w:val="sr-Latn-RS"/>
        </w:rPr>
        <w:t xml:space="preserve"> </w:t>
      </w:r>
      <w:r w:rsidRPr="00060D9D">
        <w:rPr>
          <w:sz w:val="22"/>
          <w:szCs w:val="22"/>
          <w:u w:val="single"/>
          <w:lang w:val="sr-Cyrl-RS"/>
        </w:rPr>
        <w:t>(у 000 динара)</w:t>
      </w:r>
    </w:p>
    <w:p w14:paraId="17B8EBDB" w14:textId="5D7B5F36" w:rsidR="0050287B" w:rsidRPr="00060D9D" w:rsidRDefault="0050287B" w:rsidP="0050287B">
      <w:pPr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                                                 </w:t>
      </w:r>
      <w:r w:rsidR="00954E90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 xml:space="preserve">Свега: </w:t>
      </w:r>
      <w:r w:rsidR="00D77AE4" w:rsidRPr="00060D9D">
        <w:rPr>
          <w:sz w:val="22"/>
          <w:szCs w:val="22"/>
          <w:lang w:val="sr-Cyrl-RS"/>
        </w:rPr>
        <w:t>406.290</w:t>
      </w:r>
      <w:r w:rsidRPr="00060D9D">
        <w:rPr>
          <w:sz w:val="22"/>
          <w:szCs w:val="22"/>
          <w:lang w:val="sr-Cyrl-RS"/>
        </w:rPr>
        <w:t xml:space="preserve"> </w:t>
      </w:r>
      <w:r w:rsidR="000C6C2D">
        <w:rPr>
          <w:sz w:val="22"/>
          <w:szCs w:val="22"/>
          <w:lang w:val="sr-Latn-RS"/>
        </w:rPr>
        <w:t xml:space="preserve"> </w:t>
      </w:r>
      <w:r w:rsidRPr="00060D9D">
        <w:rPr>
          <w:sz w:val="22"/>
          <w:szCs w:val="22"/>
          <w:lang w:val="sr-Cyrl-RS"/>
        </w:rPr>
        <w:t>(у 000 динара)</w:t>
      </w:r>
    </w:p>
    <w:p w14:paraId="2C3CFC9D" w14:textId="77777777" w:rsidR="006C4C42" w:rsidRPr="00060D9D" w:rsidRDefault="0022480A" w:rsidP="001D7AE5">
      <w:pPr>
        <w:shd w:val="clear" w:color="auto" w:fill="FFFFFF"/>
        <w:jc w:val="center"/>
        <w:rPr>
          <w:b/>
          <w:bCs/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 xml:space="preserve"> </w:t>
      </w:r>
    </w:p>
    <w:p w14:paraId="349FA77F" w14:textId="77777777" w:rsidR="00D50B6C" w:rsidRPr="00060D9D" w:rsidRDefault="00D50B6C" w:rsidP="001D7AE5">
      <w:pPr>
        <w:shd w:val="clear" w:color="auto" w:fill="FFFFFF"/>
        <w:jc w:val="center"/>
        <w:rPr>
          <w:b/>
          <w:bCs/>
          <w:sz w:val="22"/>
          <w:szCs w:val="22"/>
          <w:lang w:val="sr-Cyrl-RS"/>
        </w:rPr>
      </w:pPr>
    </w:p>
    <w:p w14:paraId="3AB3D486" w14:textId="63A7BA36" w:rsidR="00935645" w:rsidRPr="00060D9D" w:rsidRDefault="00935645" w:rsidP="001D7AE5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b/>
          <w:bCs/>
          <w:sz w:val="22"/>
          <w:szCs w:val="22"/>
          <w:lang w:val="sr-Cyrl-RS"/>
        </w:rPr>
        <w:t>ЗАВРШНЕ ОДРЕДБЕ</w:t>
      </w:r>
    </w:p>
    <w:p w14:paraId="1FECE914" w14:textId="77777777" w:rsidR="00935645" w:rsidRPr="00060D9D" w:rsidRDefault="00935645" w:rsidP="00935645">
      <w:pPr>
        <w:pStyle w:val="BodyText"/>
        <w:shd w:val="clear" w:color="auto" w:fill="FFFFFF"/>
        <w:spacing w:after="0"/>
        <w:jc w:val="center"/>
        <w:rPr>
          <w:sz w:val="22"/>
          <w:szCs w:val="22"/>
          <w:lang w:val="sr-Cyrl-RS"/>
        </w:rPr>
      </w:pPr>
    </w:p>
    <w:p w14:paraId="5EB67A48" w14:textId="77777777" w:rsidR="00935645" w:rsidRPr="00060D9D" w:rsidRDefault="00935645" w:rsidP="00935645">
      <w:pPr>
        <w:pStyle w:val="BodyText"/>
        <w:shd w:val="clear" w:color="auto" w:fill="FFFFFF"/>
        <w:spacing w:after="0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11.</w:t>
      </w:r>
    </w:p>
    <w:p w14:paraId="197E0A14" w14:textId="77777777" w:rsidR="00935645" w:rsidRPr="00060D9D" w:rsidRDefault="00935645" w:rsidP="00935645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Завршни рачун буџета општине Лапово садржи:</w:t>
      </w:r>
    </w:p>
    <w:p w14:paraId="135566A7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1) Биланс стања на дан 31.12.20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4E4FCFC9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2) Биланс прихода и расхода у периоду 01.01.20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до 31.12.20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66E337EC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3) Извештај о капиталним издацима и примањима у периоду 01.01.20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до  </w:t>
      </w:r>
      <w:r w:rsidRPr="00060D9D">
        <w:rPr>
          <w:rStyle w:val="apple-converted-space"/>
          <w:sz w:val="22"/>
          <w:szCs w:val="22"/>
          <w:lang w:val="sr-Cyrl-RS"/>
        </w:rPr>
        <w:t> </w:t>
      </w:r>
      <w:r w:rsidR="006C5AB6" w:rsidRPr="00060D9D">
        <w:rPr>
          <w:sz w:val="22"/>
          <w:szCs w:val="22"/>
          <w:lang w:val="sr-Cyrl-RS"/>
        </w:rPr>
        <w:t>31.12.202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35E533C6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4) Извештај о новчаним токовима у периоду од 01.01.20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="006C5AB6" w:rsidRPr="00060D9D">
        <w:rPr>
          <w:sz w:val="22"/>
          <w:szCs w:val="22"/>
          <w:lang w:val="sr-Cyrl-RS"/>
        </w:rPr>
        <w:t>. до 31.12.202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35000102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5) Извештај о извршењу буџета у периоду од 01.01.20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до 31.12.20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5C33678A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6) Објашњење великих одступања између одобрених средстава и извршења за период 01.01.20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до 31.12.20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године;</w:t>
      </w:r>
    </w:p>
    <w:p w14:paraId="3B1813B7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7) Извештај о коришћењу средстава из текуће и сталне буџетске резерве у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</w:t>
      </w:r>
      <w:r w:rsidR="00C2367D" w:rsidRPr="00060D9D">
        <w:rPr>
          <w:sz w:val="22"/>
          <w:szCs w:val="22"/>
          <w:lang w:val="sr-Cyrl-RS"/>
        </w:rPr>
        <w:t xml:space="preserve"> </w:t>
      </w:r>
      <w:r w:rsidRPr="00060D9D">
        <w:rPr>
          <w:sz w:val="22"/>
          <w:szCs w:val="22"/>
          <w:lang w:val="sr-Cyrl-RS"/>
        </w:rPr>
        <w:t>години;</w:t>
      </w:r>
    </w:p>
    <w:p w14:paraId="25B9339E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8) Извештај о гаранцијама датим у току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.године;</w:t>
      </w:r>
    </w:p>
    <w:p w14:paraId="4CFDE999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9) Преглед примљених донација и кредитима, домаћим и страних, као и  извршених отплата кредита, усаглашених са информацијама садржаним у извештајима о новчаним токовима у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години;</w:t>
      </w:r>
    </w:p>
    <w:p w14:paraId="43F76B13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10) Мишљење овлашћеног ревизора</w:t>
      </w:r>
    </w:p>
    <w:p w14:paraId="5F5B198E" w14:textId="77777777" w:rsidR="00D50B6C" w:rsidRPr="00060D9D" w:rsidRDefault="00D50B6C" w:rsidP="00935645">
      <w:pPr>
        <w:shd w:val="clear" w:color="auto" w:fill="FFFFFF"/>
        <w:jc w:val="center"/>
        <w:rPr>
          <w:sz w:val="22"/>
          <w:szCs w:val="22"/>
          <w:lang w:val="sr-Cyrl-RS"/>
        </w:rPr>
      </w:pPr>
    </w:p>
    <w:p w14:paraId="05D37F3D" w14:textId="64CB1E6D" w:rsidR="00935645" w:rsidRPr="00060D9D" w:rsidRDefault="00935645" w:rsidP="00935645">
      <w:pPr>
        <w:shd w:val="clear" w:color="auto" w:fill="FFFFFF"/>
        <w:jc w:val="center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Члан 1</w:t>
      </w:r>
      <w:r w:rsidR="00BE7AE5" w:rsidRPr="00060D9D">
        <w:rPr>
          <w:sz w:val="22"/>
          <w:szCs w:val="22"/>
          <w:lang w:val="sr-Cyrl-RS"/>
        </w:rPr>
        <w:t>2</w:t>
      </w:r>
      <w:r w:rsidRPr="00060D9D">
        <w:rPr>
          <w:sz w:val="22"/>
          <w:szCs w:val="22"/>
          <w:lang w:val="sr-Cyrl-RS"/>
        </w:rPr>
        <w:t>.</w:t>
      </w:r>
    </w:p>
    <w:p w14:paraId="1DC4F7A4" w14:textId="77777777" w:rsidR="00935645" w:rsidRPr="00060D9D" w:rsidRDefault="00935645" w:rsidP="00935645">
      <w:pPr>
        <w:pStyle w:val="BodyText"/>
        <w:shd w:val="clear" w:color="auto" w:fill="FFFFFF"/>
        <w:spacing w:after="0"/>
        <w:ind w:firstLine="720"/>
        <w:jc w:val="both"/>
        <w:rPr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>Одлуку о завршном рачуну буџета општине за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годину и  Извештај о учинку програма корисника буџета општине за 20</w:t>
      </w:r>
      <w:r w:rsidR="006C5AB6" w:rsidRPr="00060D9D">
        <w:rPr>
          <w:sz w:val="22"/>
          <w:szCs w:val="22"/>
          <w:lang w:val="sr-Cyrl-RS"/>
        </w:rPr>
        <w:t>2</w:t>
      </w:r>
      <w:r w:rsidR="005C1E26" w:rsidRPr="00060D9D">
        <w:rPr>
          <w:sz w:val="22"/>
          <w:szCs w:val="22"/>
          <w:lang w:val="sr-Cyrl-RS"/>
        </w:rPr>
        <w:t>4</w:t>
      </w:r>
      <w:r w:rsidRPr="00060D9D">
        <w:rPr>
          <w:sz w:val="22"/>
          <w:szCs w:val="22"/>
          <w:lang w:val="sr-Cyrl-RS"/>
        </w:rPr>
        <w:t>. годину доставити Министарству финансија Републике Србије, Управи за трезор.  </w:t>
      </w:r>
    </w:p>
    <w:p w14:paraId="285D1610" w14:textId="77777777" w:rsidR="00935645" w:rsidRPr="00060D9D" w:rsidRDefault="00935645" w:rsidP="00935645">
      <w:pPr>
        <w:shd w:val="clear" w:color="auto" w:fill="FFFFFF"/>
        <w:jc w:val="both"/>
        <w:rPr>
          <w:sz w:val="22"/>
          <w:szCs w:val="22"/>
          <w:lang w:val="sr-Cyrl-RS"/>
        </w:rPr>
      </w:pPr>
    </w:p>
    <w:p w14:paraId="52DCD1CC" w14:textId="77777777" w:rsidR="00D50B6C" w:rsidRPr="00060D9D" w:rsidRDefault="00D50B6C" w:rsidP="00935645">
      <w:pPr>
        <w:shd w:val="clear" w:color="auto" w:fill="FFFFFF"/>
        <w:jc w:val="both"/>
        <w:rPr>
          <w:sz w:val="22"/>
          <w:szCs w:val="22"/>
          <w:lang w:val="sr-Cyrl-RS"/>
        </w:rPr>
      </w:pPr>
    </w:p>
    <w:p w14:paraId="02973DA8" w14:textId="56B4B694" w:rsidR="0091657A" w:rsidRPr="00C167A8" w:rsidRDefault="0091657A" w:rsidP="00C167A8">
      <w:pPr>
        <w:pStyle w:val="BodyText2"/>
        <w:shd w:val="clear" w:color="auto" w:fill="FFFFFF"/>
        <w:spacing w:before="0" w:beforeAutospacing="0" w:after="0" w:afterAutospacing="0"/>
        <w:ind w:left="8640"/>
        <w:jc w:val="center"/>
        <w:rPr>
          <w:b/>
          <w:bCs/>
          <w:sz w:val="22"/>
          <w:szCs w:val="22"/>
          <w:lang w:val="sr-Cyrl-RS"/>
        </w:rPr>
      </w:pPr>
    </w:p>
    <w:p w14:paraId="7F2502FC" w14:textId="6DCD24B4" w:rsidR="00935645" w:rsidRPr="00C167A8" w:rsidRDefault="0087577D" w:rsidP="00C167A8">
      <w:pPr>
        <w:pStyle w:val="BodyText2"/>
        <w:shd w:val="clear" w:color="auto" w:fill="FFFFFF"/>
        <w:spacing w:before="0" w:beforeAutospacing="0" w:after="0" w:afterAutospacing="0"/>
        <w:ind w:left="8640"/>
        <w:jc w:val="center"/>
        <w:rPr>
          <w:b/>
          <w:bCs/>
          <w:sz w:val="22"/>
          <w:szCs w:val="22"/>
          <w:lang w:val="sr-Cyrl-RS"/>
        </w:rPr>
      </w:pPr>
      <w:r w:rsidRPr="00C167A8">
        <w:rPr>
          <w:b/>
          <w:bCs/>
          <w:sz w:val="22"/>
          <w:szCs w:val="22"/>
          <w:lang w:val="sr-Cyrl-RS"/>
        </w:rPr>
        <w:t>ПРЕДСЕДНИ</w:t>
      </w:r>
      <w:r w:rsidR="00C167A8" w:rsidRPr="00C167A8">
        <w:rPr>
          <w:b/>
          <w:bCs/>
          <w:sz w:val="22"/>
          <w:szCs w:val="22"/>
          <w:lang w:val="sr-Cyrl-RS"/>
        </w:rPr>
        <w:t>ЦА</w:t>
      </w:r>
      <w:r w:rsidR="005C1E26" w:rsidRPr="00C167A8">
        <w:rPr>
          <w:b/>
          <w:bCs/>
          <w:sz w:val="22"/>
          <w:szCs w:val="22"/>
          <w:lang w:val="sr-Cyrl-RS"/>
        </w:rPr>
        <w:t xml:space="preserve"> СКУПШТИНЕ</w:t>
      </w:r>
    </w:p>
    <w:p w14:paraId="49F07D27" w14:textId="77777777" w:rsidR="0087577D" w:rsidRPr="00C167A8" w:rsidRDefault="0087577D" w:rsidP="00C167A8">
      <w:pPr>
        <w:pStyle w:val="BodyText2"/>
        <w:shd w:val="clear" w:color="auto" w:fill="FFFFFF"/>
        <w:spacing w:before="0" w:beforeAutospacing="0" w:after="0" w:afterAutospacing="0"/>
        <w:ind w:left="8640"/>
        <w:jc w:val="center"/>
        <w:rPr>
          <w:b/>
          <w:bCs/>
          <w:sz w:val="22"/>
          <w:szCs w:val="22"/>
          <w:lang w:val="sr-Cyrl-RS"/>
        </w:rPr>
      </w:pPr>
    </w:p>
    <w:p w14:paraId="29FE1876" w14:textId="7205FE88" w:rsidR="0087577D" w:rsidRPr="00C167A8" w:rsidRDefault="0091657A" w:rsidP="00C167A8">
      <w:pPr>
        <w:pStyle w:val="BodyText2"/>
        <w:shd w:val="clear" w:color="auto" w:fill="FFFFFF"/>
        <w:spacing w:before="0" w:beforeAutospacing="0" w:after="0" w:afterAutospacing="0"/>
        <w:ind w:left="8640"/>
        <w:jc w:val="center"/>
        <w:rPr>
          <w:b/>
          <w:bCs/>
          <w:sz w:val="22"/>
          <w:szCs w:val="22"/>
          <w:lang w:val="sr-Cyrl-RS"/>
        </w:rPr>
      </w:pPr>
      <w:r w:rsidRPr="00C167A8">
        <w:rPr>
          <w:b/>
          <w:bCs/>
          <w:sz w:val="22"/>
          <w:szCs w:val="22"/>
          <w:lang w:val="sr-Cyrl-RS"/>
        </w:rPr>
        <w:t>Мирела Раденковић</w:t>
      </w:r>
    </w:p>
    <w:p w14:paraId="13FD31CC" w14:textId="77777777" w:rsidR="00584373" w:rsidRPr="00060D9D" w:rsidRDefault="00B0072D" w:rsidP="00B0072D">
      <w:pPr>
        <w:shd w:val="clear" w:color="auto" w:fill="FFFFFF"/>
        <w:jc w:val="center"/>
        <w:rPr>
          <w:color w:val="FF0000"/>
          <w:sz w:val="22"/>
          <w:szCs w:val="22"/>
          <w:lang w:val="sr-Cyrl-RS"/>
        </w:rPr>
      </w:pPr>
      <w:r w:rsidRPr="00060D9D">
        <w:rPr>
          <w:sz w:val="22"/>
          <w:szCs w:val="22"/>
          <w:lang w:val="sr-Cyrl-RS"/>
        </w:rPr>
        <w:t xml:space="preserve">                               </w:t>
      </w:r>
    </w:p>
    <w:sectPr w:rsidR="00584373" w:rsidRPr="00060D9D" w:rsidSect="000653A2">
      <w:footerReference w:type="default" r:id="rId9"/>
      <w:pgSz w:w="15840" w:h="12240" w:orient="landscape"/>
      <w:pgMar w:top="990" w:right="11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4553" w14:textId="77777777" w:rsidR="00F40929" w:rsidRDefault="00F40929" w:rsidP="00B40AA0">
      <w:r>
        <w:separator/>
      </w:r>
    </w:p>
  </w:endnote>
  <w:endnote w:type="continuationSeparator" w:id="0">
    <w:p w14:paraId="54C35CE2" w14:textId="77777777" w:rsidR="00F40929" w:rsidRDefault="00F40929" w:rsidP="00B4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732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BCDB2" w14:textId="77777777" w:rsidR="00E539E2" w:rsidRDefault="00E539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F21F8" w14:textId="77777777" w:rsidR="00E539E2" w:rsidRDefault="00E5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E007" w14:textId="77777777" w:rsidR="00F40929" w:rsidRDefault="00F40929" w:rsidP="00B40AA0">
      <w:r>
        <w:separator/>
      </w:r>
    </w:p>
  </w:footnote>
  <w:footnote w:type="continuationSeparator" w:id="0">
    <w:p w14:paraId="0ABE3075" w14:textId="77777777" w:rsidR="00F40929" w:rsidRDefault="00F40929" w:rsidP="00B4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3E6A"/>
    <w:multiLevelType w:val="multilevel"/>
    <w:tmpl w:val="405C8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0" w:hanging="5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10" w:hanging="54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70" w:hanging="54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30" w:hanging="54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90" w:hanging="54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54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54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70" w:hanging="5430"/>
      </w:pPr>
      <w:rPr>
        <w:rFonts w:hint="default"/>
      </w:rPr>
    </w:lvl>
  </w:abstractNum>
  <w:abstractNum w:abstractNumId="1" w15:restartNumberingAfterBreak="0">
    <w:nsid w:val="0E132781"/>
    <w:multiLevelType w:val="hybridMultilevel"/>
    <w:tmpl w:val="91A8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17434"/>
    <w:multiLevelType w:val="hybridMultilevel"/>
    <w:tmpl w:val="7A8A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3191"/>
    <w:multiLevelType w:val="hybridMultilevel"/>
    <w:tmpl w:val="36221C44"/>
    <w:lvl w:ilvl="0" w:tplc="BD52A9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944398">
    <w:abstractNumId w:val="2"/>
  </w:num>
  <w:num w:numId="2" w16cid:durableId="491525373">
    <w:abstractNumId w:val="0"/>
  </w:num>
  <w:num w:numId="3" w16cid:durableId="1599025238">
    <w:abstractNumId w:val="1"/>
  </w:num>
  <w:num w:numId="4" w16cid:durableId="144411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3F"/>
    <w:rsid w:val="00000AC5"/>
    <w:rsid w:val="0000645C"/>
    <w:rsid w:val="0001290B"/>
    <w:rsid w:val="0001422F"/>
    <w:rsid w:val="000167E6"/>
    <w:rsid w:val="00020361"/>
    <w:rsid w:val="00020484"/>
    <w:rsid w:val="000305F1"/>
    <w:rsid w:val="00033A64"/>
    <w:rsid w:val="0004525C"/>
    <w:rsid w:val="0004590D"/>
    <w:rsid w:val="00053F9C"/>
    <w:rsid w:val="00060D9D"/>
    <w:rsid w:val="00060E4E"/>
    <w:rsid w:val="000653A2"/>
    <w:rsid w:val="00065B5E"/>
    <w:rsid w:val="000700A2"/>
    <w:rsid w:val="00071CE1"/>
    <w:rsid w:val="00076D32"/>
    <w:rsid w:val="00086189"/>
    <w:rsid w:val="000A00DD"/>
    <w:rsid w:val="000A3B5A"/>
    <w:rsid w:val="000A3EC5"/>
    <w:rsid w:val="000B28D3"/>
    <w:rsid w:val="000C0125"/>
    <w:rsid w:val="000C6B69"/>
    <w:rsid w:val="000C6C2D"/>
    <w:rsid w:val="000E689B"/>
    <w:rsid w:val="000E7AE6"/>
    <w:rsid w:val="000F6323"/>
    <w:rsid w:val="000F7584"/>
    <w:rsid w:val="001060D9"/>
    <w:rsid w:val="00106C7B"/>
    <w:rsid w:val="00120ABC"/>
    <w:rsid w:val="00122111"/>
    <w:rsid w:val="00124485"/>
    <w:rsid w:val="00125690"/>
    <w:rsid w:val="00130821"/>
    <w:rsid w:val="001410DA"/>
    <w:rsid w:val="001423A5"/>
    <w:rsid w:val="00142993"/>
    <w:rsid w:val="00156174"/>
    <w:rsid w:val="00157147"/>
    <w:rsid w:val="001578BE"/>
    <w:rsid w:val="00161DD4"/>
    <w:rsid w:val="00167CAF"/>
    <w:rsid w:val="00171BE6"/>
    <w:rsid w:val="00191004"/>
    <w:rsid w:val="00193E74"/>
    <w:rsid w:val="001959DC"/>
    <w:rsid w:val="001A65AD"/>
    <w:rsid w:val="001C2583"/>
    <w:rsid w:val="001D7AE5"/>
    <w:rsid w:val="001F0F2B"/>
    <w:rsid w:val="00204777"/>
    <w:rsid w:val="00206B4A"/>
    <w:rsid w:val="00207DFA"/>
    <w:rsid w:val="00223E06"/>
    <w:rsid w:val="002247B3"/>
    <w:rsid w:val="0022480A"/>
    <w:rsid w:val="0024589D"/>
    <w:rsid w:val="00252F42"/>
    <w:rsid w:val="00253EEC"/>
    <w:rsid w:val="00262818"/>
    <w:rsid w:val="002714C6"/>
    <w:rsid w:val="00271FF7"/>
    <w:rsid w:val="00276960"/>
    <w:rsid w:val="002834BC"/>
    <w:rsid w:val="002847A1"/>
    <w:rsid w:val="00284A19"/>
    <w:rsid w:val="00285C74"/>
    <w:rsid w:val="00290034"/>
    <w:rsid w:val="0029011B"/>
    <w:rsid w:val="00292849"/>
    <w:rsid w:val="002A0EE7"/>
    <w:rsid w:val="002A1B58"/>
    <w:rsid w:val="002A2ED0"/>
    <w:rsid w:val="002B4438"/>
    <w:rsid w:val="002B5B2E"/>
    <w:rsid w:val="002D15F0"/>
    <w:rsid w:val="002E3A0B"/>
    <w:rsid w:val="002E79AF"/>
    <w:rsid w:val="002F1992"/>
    <w:rsid w:val="002F72A9"/>
    <w:rsid w:val="002F7B6D"/>
    <w:rsid w:val="00303B22"/>
    <w:rsid w:val="003062E9"/>
    <w:rsid w:val="00312817"/>
    <w:rsid w:val="003153A3"/>
    <w:rsid w:val="0031554F"/>
    <w:rsid w:val="00315ACD"/>
    <w:rsid w:val="00316C71"/>
    <w:rsid w:val="00321161"/>
    <w:rsid w:val="0032342C"/>
    <w:rsid w:val="00325563"/>
    <w:rsid w:val="003279B5"/>
    <w:rsid w:val="00331288"/>
    <w:rsid w:val="00334561"/>
    <w:rsid w:val="00336CA6"/>
    <w:rsid w:val="00342204"/>
    <w:rsid w:val="00345072"/>
    <w:rsid w:val="00351908"/>
    <w:rsid w:val="003528EC"/>
    <w:rsid w:val="003603B5"/>
    <w:rsid w:val="003633EA"/>
    <w:rsid w:val="00367578"/>
    <w:rsid w:val="00377D6D"/>
    <w:rsid w:val="00394BF7"/>
    <w:rsid w:val="0039505D"/>
    <w:rsid w:val="003A21B6"/>
    <w:rsid w:val="003A7C76"/>
    <w:rsid w:val="003B3E49"/>
    <w:rsid w:val="003B6BEC"/>
    <w:rsid w:val="003C17F1"/>
    <w:rsid w:val="003C3FE0"/>
    <w:rsid w:val="003C6327"/>
    <w:rsid w:val="003C639A"/>
    <w:rsid w:val="003D18B2"/>
    <w:rsid w:val="003D2778"/>
    <w:rsid w:val="003D6785"/>
    <w:rsid w:val="003D7BD1"/>
    <w:rsid w:val="003F647E"/>
    <w:rsid w:val="004054F1"/>
    <w:rsid w:val="00411165"/>
    <w:rsid w:val="004253C7"/>
    <w:rsid w:val="004258CB"/>
    <w:rsid w:val="004335CF"/>
    <w:rsid w:val="0043704A"/>
    <w:rsid w:val="00441B99"/>
    <w:rsid w:val="00451E24"/>
    <w:rsid w:val="00452734"/>
    <w:rsid w:val="00456AD5"/>
    <w:rsid w:val="00457EDF"/>
    <w:rsid w:val="0046199B"/>
    <w:rsid w:val="00463539"/>
    <w:rsid w:val="00467335"/>
    <w:rsid w:val="00470F4D"/>
    <w:rsid w:val="00476EE9"/>
    <w:rsid w:val="00486CC8"/>
    <w:rsid w:val="00487C30"/>
    <w:rsid w:val="00495845"/>
    <w:rsid w:val="0049780F"/>
    <w:rsid w:val="004A0011"/>
    <w:rsid w:val="004A04B6"/>
    <w:rsid w:val="004A1465"/>
    <w:rsid w:val="004A414E"/>
    <w:rsid w:val="004B0655"/>
    <w:rsid w:val="004B1AA3"/>
    <w:rsid w:val="004B2DD5"/>
    <w:rsid w:val="004B564F"/>
    <w:rsid w:val="004D1100"/>
    <w:rsid w:val="004D1B3B"/>
    <w:rsid w:val="004D1BD8"/>
    <w:rsid w:val="004D211B"/>
    <w:rsid w:val="004E064E"/>
    <w:rsid w:val="004E2CFD"/>
    <w:rsid w:val="004F0BCB"/>
    <w:rsid w:val="004F2F96"/>
    <w:rsid w:val="004F653E"/>
    <w:rsid w:val="00500B7E"/>
    <w:rsid w:val="0050287B"/>
    <w:rsid w:val="0050375A"/>
    <w:rsid w:val="00506FEC"/>
    <w:rsid w:val="00507842"/>
    <w:rsid w:val="00510465"/>
    <w:rsid w:val="0052220D"/>
    <w:rsid w:val="0052775C"/>
    <w:rsid w:val="00530CEC"/>
    <w:rsid w:val="00540CBF"/>
    <w:rsid w:val="00543F94"/>
    <w:rsid w:val="00550D5E"/>
    <w:rsid w:val="00551584"/>
    <w:rsid w:val="00561D60"/>
    <w:rsid w:val="005633AD"/>
    <w:rsid w:val="0056595E"/>
    <w:rsid w:val="005734CB"/>
    <w:rsid w:val="005813F9"/>
    <w:rsid w:val="00584373"/>
    <w:rsid w:val="00590D71"/>
    <w:rsid w:val="00592874"/>
    <w:rsid w:val="005962D0"/>
    <w:rsid w:val="005A570E"/>
    <w:rsid w:val="005A75F1"/>
    <w:rsid w:val="005B099E"/>
    <w:rsid w:val="005C1E26"/>
    <w:rsid w:val="005C734A"/>
    <w:rsid w:val="005D22B1"/>
    <w:rsid w:val="005D4D06"/>
    <w:rsid w:val="005F2671"/>
    <w:rsid w:val="005F2C06"/>
    <w:rsid w:val="005F5BDA"/>
    <w:rsid w:val="005F749F"/>
    <w:rsid w:val="005F7765"/>
    <w:rsid w:val="00602803"/>
    <w:rsid w:val="006062FC"/>
    <w:rsid w:val="006072D2"/>
    <w:rsid w:val="006109B5"/>
    <w:rsid w:val="00613233"/>
    <w:rsid w:val="00626929"/>
    <w:rsid w:val="00627792"/>
    <w:rsid w:val="006302F2"/>
    <w:rsid w:val="00631EE8"/>
    <w:rsid w:val="00636047"/>
    <w:rsid w:val="00637B42"/>
    <w:rsid w:val="0064006E"/>
    <w:rsid w:val="0064582B"/>
    <w:rsid w:val="00646CAD"/>
    <w:rsid w:val="00652614"/>
    <w:rsid w:val="006540B8"/>
    <w:rsid w:val="00663417"/>
    <w:rsid w:val="006665C6"/>
    <w:rsid w:val="006806B3"/>
    <w:rsid w:val="00684FEA"/>
    <w:rsid w:val="006872D1"/>
    <w:rsid w:val="00695F1F"/>
    <w:rsid w:val="006A6412"/>
    <w:rsid w:val="006A6E8A"/>
    <w:rsid w:val="006A713F"/>
    <w:rsid w:val="006B17D7"/>
    <w:rsid w:val="006C2CC8"/>
    <w:rsid w:val="006C4C42"/>
    <w:rsid w:val="006C5AB6"/>
    <w:rsid w:val="006D6C10"/>
    <w:rsid w:val="006F2573"/>
    <w:rsid w:val="006F498A"/>
    <w:rsid w:val="006F515A"/>
    <w:rsid w:val="00703A5B"/>
    <w:rsid w:val="00704A81"/>
    <w:rsid w:val="00712481"/>
    <w:rsid w:val="00717F40"/>
    <w:rsid w:val="00725220"/>
    <w:rsid w:val="00727CE2"/>
    <w:rsid w:val="0073760F"/>
    <w:rsid w:val="007443C9"/>
    <w:rsid w:val="00747FCC"/>
    <w:rsid w:val="00752517"/>
    <w:rsid w:val="00761008"/>
    <w:rsid w:val="0076280B"/>
    <w:rsid w:val="00762D34"/>
    <w:rsid w:val="00766414"/>
    <w:rsid w:val="00766DFB"/>
    <w:rsid w:val="00774525"/>
    <w:rsid w:val="00782AD3"/>
    <w:rsid w:val="00787E66"/>
    <w:rsid w:val="00792A4F"/>
    <w:rsid w:val="00794F70"/>
    <w:rsid w:val="00797DEE"/>
    <w:rsid w:val="007A7D9E"/>
    <w:rsid w:val="007B5205"/>
    <w:rsid w:val="007B58DD"/>
    <w:rsid w:val="007C173B"/>
    <w:rsid w:val="007C3349"/>
    <w:rsid w:val="007D49E8"/>
    <w:rsid w:val="007D6AB0"/>
    <w:rsid w:val="007E31A5"/>
    <w:rsid w:val="007E5ED0"/>
    <w:rsid w:val="007E71BA"/>
    <w:rsid w:val="007F3BAE"/>
    <w:rsid w:val="007F5D48"/>
    <w:rsid w:val="00813A8C"/>
    <w:rsid w:val="00814C0A"/>
    <w:rsid w:val="008169E3"/>
    <w:rsid w:val="00832ACB"/>
    <w:rsid w:val="00832EBD"/>
    <w:rsid w:val="008336B5"/>
    <w:rsid w:val="0084109E"/>
    <w:rsid w:val="008422E8"/>
    <w:rsid w:val="0084296B"/>
    <w:rsid w:val="008535D3"/>
    <w:rsid w:val="00862B98"/>
    <w:rsid w:val="008646EC"/>
    <w:rsid w:val="0087577D"/>
    <w:rsid w:val="00877E24"/>
    <w:rsid w:val="00887B63"/>
    <w:rsid w:val="0089009A"/>
    <w:rsid w:val="008949FA"/>
    <w:rsid w:val="008A12AA"/>
    <w:rsid w:val="008B0BEB"/>
    <w:rsid w:val="008C1CBA"/>
    <w:rsid w:val="008D068D"/>
    <w:rsid w:val="008D283F"/>
    <w:rsid w:val="008D5ECD"/>
    <w:rsid w:val="008D613D"/>
    <w:rsid w:val="008D743E"/>
    <w:rsid w:val="008E1719"/>
    <w:rsid w:val="008F7DA8"/>
    <w:rsid w:val="009032BE"/>
    <w:rsid w:val="0090451C"/>
    <w:rsid w:val="00904D67"/>
    <w:rsid w:val="009071B1"/>
    <w:rsid w:val="009073E3"/>
    <w:rsid w:val="00910B41"/>
    <w:rsid w:val="009122B1"/>
    <w:rsid w:val="00912E2D"/>
    <w:rsid w:val="00915E64"/>
    <w:rsid w:val="0091657A"/>
    <w:rsid w:val="00926CEA"/>
    <w:rsid w:val="00927189"/>
    <w:rsid w:val="009311EC"/>
    <w:rsid w:val="00932233"/>
    <w:rsid w:val="00934E0A"/>
    <w:rsid w:val="00935645"/>
    <w:rsid w:val="00943480"/>
    <w:rsid w:val="009454A4"/>
    <w:rsid w:val="0094584F"/>
    <w:rsid w:val="0094719D"/>
    <w:rsid w:val="0095235B"/>
    <w:rsid w:val="00954E90"/>
    <w:rsid w:val="00957F10"/>
    <w:rsid w:val="00965C3F"/>
    <w:rsid w:val="00970AF0"/>
    <w:rsid w:val="00972B84"/>
    <w:rsid w:val="00982200"/>
    <w:rsid w:val="0099474A"/>
    <w:rsid w:val="00995687"/>
    <w:rsid w:val="00995BD9"/>
    <w:rsid w:val="009A7457"/>
    <w:rsid w:val="009B4626"/>
    <w:rsid w:val="009B564F"/>
    <w:rsid w:val="009B6B68"/>
    <w:rsid w:val="009B70DB"/>
    <w:rsid w:val="009C01DD"/>
    <w:rsid w:val="009C3AB3"/>
    <w:rsid w:val="009D38A0"/>
    <w:rsid w:val="009E16AE"/>
    <w:rsid w:val="009F6E9A"/>
    <w:rsid w:val="009F72E4"/>
    <w:rsid w:val="00A11629"/>
    <w:rsid w:val="00A15009"/>
    <w:rsid w:val="00A23B27"/>
    <w:rsid w:val="00A2655A"/>
    <w:rsid w:val="00A5064D"/>
    <w:rsid w:val="00A55ACD"/>
    <w:rsid w:val="00A62500"/>
    <w:rsid w:val="00A63B39"/>
    <w:rsid w:val="00A64C21"/>
    <w:rsid w:val="00A65740"/>
    <w:rsid w:val="00A757B8"/>
    <w:rsid w:val="00A83C24"/>
    <w:rsid w:val="00A84503"/>
    <w:rsid w:val="00AA7FBC"/>
    <w:rsid w:val="00AB15A3"/>
    <w:rsid w:val="00AB1CE4"/>
    <w:rsid w:val="00AC3162"/>
    <w:rsid w:val="00AD247D"/>
    <w:rsid w:val="00AF29A5"/>
    <w:rsid w:val="00AF2EA6"/>
    <w:rsid w:val="00AF7383"/>
    <w:rsid w:val="00B0072D"/>
    <w:rsid w:val="00B0230A"/>
    <w:rsid w:val="00B03D12"/>
    <w:rsid w:val="00B06299"/>
    <w:rsid w:val="00B068F1"/>
    <w:rsid w:val="00B07FC2"/>
    <w:rsid w:val="00B17ACE"/>
    <w:rsid w:val="00B17F74"/>
    <w:rsid w:val="00B22878"/>
    <w:rsid w:val="00B31654"/>
    <w:rsid w:val="00B328AC"/>
    <w:rsid w:val="00B32EAC"/>
    <w:rsid w:val="00B3576D"/>
    <w:rsid w:val="00B37181"/>
    <w:rsid w:val="00B40AA0"/>
    <w:rsid w:val="00B45B2F"/>
    <w:rsid w:val="00B53CC2"/>
    <w:rsid w:val="00B5426D"/>
    <w:rsid w:val="00B61D66"/>
    <w:rsid w:val="00B64E7F"/>
    <w:rsid w:val="00B70655"/>
    <w:rsid w:val="00B7099B"/>
    <w:rsid w:val="00B71BAD"/>
    <w:rsid w:val="00B80891"/>
    <w:rsid w:val="00B815A4"/>
    <w:rsid w:val="00B84827"/>
    <w:rsid w:val="00B913C2"/>
    <w:rsid w:val="00B96CF2"/>
    <w:rsid w:val="00BA2167"/>
    <w:rsid w:val="00BA4D84"/>
    <w:rsid w:val="00BB7AA6"/>
    <w:rsid w:val="00BD35C3"/>
    <w:rsid w:val="00BD6650"/>
    <w:rsid w:val="00BE162E"/>
    <w:rsid w:val="00BE3069"/>
    <w:rsid w:val="00BE55E8"/>
    <w:rsid w:val="00BE7AE5"/>
    <w:rsid w:val="00BF2E61"/>
    <w:rsid w:val="00BF37D0"/>
    <w:rsid w:val="00BF69C8"/>
    <w:rsid w:val="00C017A5"/>
    <w:rsid w:val="00C15B9C"/>
    <w:rsid w:val="00C167A8"/>
    <w:rsid w:val="00C2367D"/>
    <w:rsid w:val="00C25125"/>
    <w:rsid w:val="00C2591D"/>
    <w:rsid w:val="00C329F7"/>
    <w:rsid w:val="00C4110E"/>
    <w:rsid w:val="00C4380F"/>
    <w:rsid w:val="00C4429B"/>
    <w:rsid w:val="00C45EBE"/>
    <w:rsid w:val="00C6190E"/>
    <w:rsid w:val="00C71238"/>
    <w:rsid w:val="00C76FCA"/>
    <w:rsid w:val="00C96293"/>
    <w:rsid w:val="00CA16AD"/>
    <w:rsid w:val="00CB08A4"/>
    <w:rsid w:val="00CB4F56"/>
    <w:rsid w:val="00CB6693"/>
    <w:rsid w:val="00CC1342"/>
    <w:rsid w:val="00CC372D"/>
    <w:rsid w:val="00CC68EA"/>
    <w:rsid w:val="00CD0B6F"/>
    <w:rsid w:val="00CD3034"/>
    <w:rsid w:val="00CD6D1C"/>
    <w:rsid w:val="00CE00B1"/>
    <w:rsid w:val="00CE12FA"/>
    <w:rsid w:val="00CE1770"/>
    <w:rsid w:val="00CE5ADE"/>
    <w:rsid w:val="00CE7C11"/>
    <w:rsid w:val="00CF07D7"/>
    <w:rsid w:val="00CF736D"/>
    <w:rsid w:val="00D000C3"/>
    <w:rsid w:val="00D02352"/>
    <w:rsid w:val="00D07916"/>
    <w:rsid w:val="00D10B60"/>
    <w:rsid w:val="00D21CE0"/>
    <w:rsid w:val="00D224E9"/>
    <w:rsid w:val="00D26803"/>
    <w:rsid w:val="00D277BD"/>
    <w:rsid w:val="00D32B3D"/>
    <w:rsid w:val="00D4092D"/>
    <w:rsid w:val="00D50B6C"/>
    <w:rsid w:val="00D53E12"/>
    <w:rsid w:val="00D53E8E"/>
    <w:rsid w:val="00D60555"/>
    <w:rsid w:val="00D66EDB"/>
    <w:rsid w:val="00D7157E"/>
    <w:rsid w:val="00D71634"/>
    <w:rsid w:val="00D7404A"/>
    <w:rsid w:val="00D7460E"/>
    <w:rsid w:val="00D77AE4"/>
    <w:rsid w:val="00D805B0"/>
    <w:rsid w:val="00D812B3"/>
    <w:rsid w:val="00D87C58"/>
    <w:rsid w:val="00D9151F"/>
    <w:rsid w:val="00D9350C"/>
    <w:rsid w:val="00D94F11"/>
    <w:rsid w:val="00DA0598"/>
    <w:rsid w:val="00DA1A05"/>
    <w:rsid w:val="00DB4D0F"/>
    <w:rsid w:val="00DC0FA0"/>
    <w:rsid w:val="00DC4F43"/>
    <w:rsid w:val="00DD6A61"/>
    <w:rsid w:val="00DD7545"/>
    <w:rsid w:val="00DE3493"/>
    <w:rsid w:val="00DE6F1E"/>
    <w:rsid w:val="00DF010C"/>
    <w:rsid w:val="00DF2558"/>
    <w:rsid w:val="00DF3E02"/>
    <w:rsid w:val="00DF67C5"/>
    <w:rsid w:val="00DF72F3"/>
    <w:rsid w:val="00DF7EEB"/>
    <w:rsid w:val="00E11A44"/>
    <w:rsid w:val="00E16502"/>
    <w:rsid w:val="00E22645"/>
    <w:rsid w:val="00E227CF"/>
    <w:rsid w:val="00E250DB"/>
    <w:rsid w:val="00E3027C"/>
    <w:rsid w:val="00E30462"/>
    <w:rsid w:val="00E30B79"/>
    <w:rsid w:val="00E3331E"/>
    <w:rsid w:val="00E34668"/>
    <w:rsid w:val="00E3743A"/>
    <w:rsid w:val="00E37464"/>
    <w:rsid w:val="00E41628"/>
    <w:rsid w:val="00E47FDC"/>
    <w:rsid w:val="00E539E2"/>
    <w:rsid w:val="00E5432A"/>
    <w:rsid w:val="00E61791"/>
    <w:rsid w:val="00E7225F"/>
    <w:rsid w:val="00E81234"/>
    <w:rsid w:val="00E8161A"/>
    <w:rsid w:val="00EA5F01"/>
    <w:rsid w:val="00EA61AB"/>
    <w:rsid w:val="00EA728C"/>
    <w:rsid w:val="00EB2F5C"/>
    <w:rsid w:val="00EB57FB"/>
    <w:rsid w:val="00EE186B"/>
    <w:rsid w:val="00EE2B51"/>
    <w:rsid w:val="00EF3BA6"/>
    <w:rsid w:val="00F10BD2"/>
    <w:rsid w:val="00F1234D"/>
    <w:rsid w:val="00F16B6E"/>
    <w:rsid w:val="00F17B24"/>
    <w:rsid w:val="00F21283"/>
    <w:rsid w:val="00F32287"/>
    <w:rsid w:val="00F3306B"/>
    <w:rsid w:val="00F33579"/>
    <w:rsid w:val="00F35FF2"/>
    <w:rsid w:val="00F37ED3"/>
    <w:rsid w:val="00F40928"/>
    <w:rsid w:val="00F40929"/>
    <w:rsid w:val="00F41141"/>
    <w:rsid w:val="00F41D8D"/>
    <w:rsid w:val="00F43D90"/>
    <w:rsid w:val="00F508B0"/>
    <w:rsid w:val="00F50F87"/>
    <w:rsid w:val="00F542FA"/>
    <w:rsid w:val="00F6202B"/>
    <w:rsid w:val="00F6212D"/>
    <w:rsid w:val="00F83AC0"/>
    <w:rsid w:val="00F97E19"/>
    <w:rsid w:val="00FA207D"/>
    <w:rsid w:val="00FA76F8"/>
    <w:rsid w:val="00FD1750"/>
    <w:rsid w:val="00FF11D5"/>
    <w:rsid w:val="00FF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63E4"/>
  <w15:docId w15:val="{B563FE50-F29B-4C33-98B6-8B07366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713F"/>
  </w:style>
  <w:style w:type="paragraph" w:styleId="BodyText2">
    <w:name w:val="Body Text 2"/>
    <w:basedOn w:val="Normal"/>
    <w:link w:val="BodyText2Char"/>
    <w:rsid w:val="006A713F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6A713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3">
    <w:name w:val="Body Text 3"/>
    <w:basedOn w:val="Normal"/>
    <w:link w:val="BodyText3Char"/>
    <w:uiPriority w:val="99"/>
    <w:unhideWhenUsed/>
    <w:rsid w:val="003155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1554F"/>
    <w:rPr>
      <w:rFonts w:ascii="Times New Roman" w:eastAsia="Times New Roman" w:hAnsi="Times New Roman" w:cs="Times New Roman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315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54F"/>
    <w:rPr>
      <w:color w:val="800080"/>
      <w:u w:val="single"/>
    </w:rPr>
  </w:style>
  <w:style w:type="paragraph" w:customStyle="1" w:styleId="xl68">
    <w:name w:val="xl68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9">
    <w:name w:val="xl6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31554F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en-US" w:eastAsia="en-US"/>
    </w:rPr>
  </w:style>
  <w:style w:type="paragraph" w:customStyle="1" w:styleId="xl73">
    <w:name w:val="xl73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4">
    <w:name w:val="xl74"/>
    <w:basedOn w:val="Normal"/>
    <w:rsid w:val="00315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en-US" w:eastAsia="en-US"/>
    </w:rPr>
  </w:style>
  <w:style w:type="paragraph" w:customStyle="1" w:styleId="xl76">
    <w:name w:val="xl76"/>
    <w:basedOn w:val="Normal"/>
    <w:rsid w:val="0031554F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8">
    <w:name w:val="xl78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79">
    <w:name w:val="xl7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lang w:val="en-US" w:eastAsia="en-US"/>
    </w:rPr>
  </w:style>
  <w:style w:type="paragraph" w:customStyle="1" w:styleId="xl80">
    <w:name w:val="xl80"/>
    <w:basedOn w:val="Normal"/>
    <w:rsid w:val="00315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lang w:val="en-US" w:eastAsia="en-US"/>
    </w:rPr>
  </w:style>
  <w:style w:type="paragraph" w:customStyle="1" w:styleId="xl81">
    <w:name w:val="xl81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en-US" w:eastAsia="en-US"/>
    </w:rPr>
  </w:style>
  <w:style w:type="paragraph" w:customStyle="1" w:styleId="xl82">
    <w:name w:val="xl8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CCFF"/>
      <w:lang w:val="en-US" w:eastAsia="en-US"/>
    </w:rPr>
  </w:style>
  <w:style w:type="paragraph" w:customStyle="1" w:styleId="xl83">
    <w:name w:val="xl83"/>
    <w:basedOn w:val="Normal"/>
    <w:rsid w:val="00315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CCFF"/>
      <w:lang w:val="en-US" w:eastAsia="en-US"/>
    </w:rPr>
  </w:style>
  <w:style w:type="paragraph" w:customStyle="1" w:styleId="xl84">
    <w:name w:val="xl84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CCFF"/>
      <w:lang w:val="en-US" w:eastAsia="en-US"/>
    </w:rPr>
  </w:style>
  <w:style w:type="paragraph" w:customStyle="1" w:styleId="xl85">
    <w:name w:val="xl85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CCFF"/>
      <w:lang w:val="en-US" w:eastAsia="en-US"/>
    </w:rPr>
  </w:style>
  <w:style w:type="paragraph" w:customStyle="1" w:styleId="xl86">
    <w:name w:val="xl86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lang w:val="en-US" w:eastAsia="en-US"/>
    </w:rPr>
  </w:style>
  <w:style w:type="paragraph" w:customStyle="1" w:styleId="xl87">
    <w:name w:val="xl87"/>
    <w:basedOn w:val="Normal"/>
    <w:rsid w:val="0031554F"/>
    <w:pPr>
      <w:spacing w:before="100" w:beforeAutospacing="1" w:after="100" w:afterAutospacing="1"/>
    </w:pPr>
    <w:rPr>
      <w:rFonts w:ascii="Arial" w:hAnsi="Arial" w:cs="Arial"/>
      <w:b/>
      <w:bCs/>
      <w:color w:val="00CCFF"/>
      <w:lang w:val="en-US" w:eastAsia="en-US"/>
    </w:rPr>
  </w:style>
  <w:style w:type="paragraph" w:customStyle="1" w:styleId="xl88">
    <w:name w:val="xl88"/>
    <w:basedOn w:val="Normal"/>
    <w:rsid w:val="0031554F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89">
    <w:name w:val="xl8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90">
    <w:name w:val="xl90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1">
    <w:name w:val="xl91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CCFF"/>
      <w:lang w:val="en-US" w:eastAsia="en-US"/>
    </w:rPr>
  </w:style>
  <w:style w:type="paragraph" w:customStyle="1" w:styleId="xl92">
    <w:name w:val="xl9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93">
    <w:name w:val="xl93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4">
    <w:name w:val="xl94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95">
    <w:name w:val="xl95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96">
    <w:name w:val="xl96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97">
    <w:name w:val="xl97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CCFF"/>
      <w:lang w:val="en-US" w:eastAsia="en-US"/>
    </w:rPr>
  </w:style>
  <w:style w:type="paragraph" w:customStyle="1" w:styleId="xl99">
    <w:name w:val="xl9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3">
    <w:name w:val="xl103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315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Normal"/>
    <w:rsid w:val="003155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7">
    <w:name w:val="xl107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11">
    <w:name w:val="xl111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12">
    <w:name w:val="xl11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al"/>
    <w:rsid w:val="00315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5">
    <w:name w:val="xl115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6">
    <w:name w:val="xl116"/>
    <w:basedOn w:val="Normal"/>
    <w:rsid w:val="00315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al"/>
    <w:rsid w:val="00315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8">
    <w:name w:val="xl118"/>
    <w:basedOn w:val="Normal"/>
    <w:rsid w:val="00315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9">
    <w:name w:val="xl119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al"/>
    <w:rsid w:val="00315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21">
    <w:name w:val="xl121"/>
    <w:basedOn w:val="Normal"/>
    <w:rsid w:val="00315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al"/>
    <w:rsid w:val="00315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al"/>
    <w:rsid w:val="00315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al"/>
    <w:rsid w:val="00315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character" w:customStyle="1" w:styleId="grame">
    <w:name w:val="grame"/>
    <w:basedOn w:val="DefaultParagraphFont"/>
    <w:rsid w:val="00C45EBE"/>
  </w:style>
  <w:style w:type="paragraph" w:styleId="Header">
    <w:name w:val="header"/>
    <w:basedOn w:val="Normal"/>
    <w:link w:val="HeaderChar"/>
    <w:rsid w:val="00AF2EA6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AF2EA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7404A"/>
    <w:pPr>
      <w:ind w:left="720"/>
      <w:contextualSpacing/>
    </w:pPr>
  </w:style>
  <w:style w:type="table" w:styleId="TableGrid">
    <w:name w:val="Table Grid"/>
    <w:basedOn w:val="TableNormal"/>
    <w:uiPriority w:val="59"/>
    <w:rsid w:val="004F0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84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37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2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customStyle="1" w:styleId="xl67">
    <w:name w:val="xl67"/>
    <w:basedOn w:val="Normal"/>
    <w:rsid w:val="005A75F1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27">
    <w:name w:val="xl127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val="en-US" w:eastAsia="en-US"/>
    </w:rPr>
  </w:style>
  <w:style w:type="paragraph" w:customStyle="1" w:styleId="xl128">
    <w:name w:val="xl128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29">
    <w:name w:val="xl129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al"/>
    <w:rsid w:val="005A75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al"/>
    <w:rsid w:val="005A75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2">
    <w:name w:val="xl132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34">
    <w:name w:val="xl134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5">
    <w:name w:val="xl135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7">
    <w:name w:val="xl137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8">
    <w:name w:val="xl138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39">
    <w:name w:val="xl139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40">
    <w:name w:val="xl140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1">
    <w:name w:val="xl141"/>
    <w:basedOn w:val="Normal"/>
    <w:rsid w:val="005A75F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2">
    <w:name w:val="xl142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3">
    <w:name w:val="xl143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4">
    <w:name w:val="xl144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5">
    <w:name w:val="xl145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7">
    <w:name w:val="xl147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8">
    <w:name w:val="xl148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9">
    <w:name w:val="xl149"/>
    <w:basedOn w:val="Normal"/>
    <w:rsid w:val="005A7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0">
    <w:name w:val="xl150"/>
    <w:basedOn w:val="Normal"/>
    <w:rsid w:val="005A75F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51">
    <w:name w:val="xl151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52">
    <w:name w:val="xl152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3">
    <w:name w:val="xl153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4">
    <w:name w:val="xl154"/>
    <w:basedOn w:val="Normal"/>
    <w:rsid w:val="005A75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5">
    <w:name w:val="xl155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56">
    <w:name w:val="xl156"/>
    <w:basedOn w:val="Normal"/>
    <w:rsid w:val="005A75F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9">
    <w:name w:val="xl159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60">
    <w:name w:val="xl160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al"/>
    <w:rsid w:val="005A75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63">
    <w:name w:val="xl163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64">
    <w:name w:val="xl164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B0F0"/>
      <w:lang w:val="en-US" w:eastAsia="en-US"/>
    </w:rPr>
  </w:style>
  <w:style w:type="paragraph" w:customStyle="1" w:styleId="xl167">
    <w:name w:val="xl167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B0F0"/>
      <w:lang w:val="en-US" w:eastAsia="en-US"/>
    </w:rPr>
  </w:style>
  <w:style w:type="paragraph" w:customStyle="1" w:styleId="xl168">
    <w:name w:val="xl168"/>
    <w:basedOn w:val="Normal"/>
    <w:rsid w:val="005A7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69">
    <w:name w:val="xl169"/>
    <w:basedOn w:val="Normal"/>
    <w:rsid w:val="005A75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70">
    <w:name w:val="xl170"/>
    <w:basedOn w:val="Normal"/>
    <w:rsid w:val="005A75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71">
    <w:name w:val="xl171"/>
    <w:basedOn w:val="Normal"/>
    <w:rsid w:val="005A7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al"/>
    <w:rsid w:val="005A75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al"/>
    <w:rsid w:val="004958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7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77BD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40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AA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Title">
    <w:name w:val="Title"/>
    <w:basedOn w:val="Normal"/>
    <w:link w:val="TitleChar"/>
    <w:qFormat/>
    <w:rsid w:val="00457EDF"/>
    <w:pPr>
      <w:jc w:val="center"/>
    </w:pPr>
    <w:rPr>
      <w:b/>
      <w:sz w:val="32"/>
      <w:lang w:val="sr-Cyrl-CS" w:eastAsia="x-none"/>
    </w:rPr>
  </w:style>
  <w:style w:type="character" w:customStyle="1" w:styleId="TitleChar">
    <w:name w:val="Title Char"/>
    <w:basedOn w:val="DefaultParagraphFont"/>
    <w:link w:val="Title"/>
    <w:rsid w:val="00457EDF"/>
    <w:rPr>
      <w:rFonts w:ascii="Times New Roman" w:eastAsia="Times New Roman" w:hAnsi="Times New Roman" w:cs="Times New Roman"/>
      <w:b/>
      <w:sz w:val="32"/>
      <w:szCs w:val="24"/>
      <w:lang w:val="sr-Cyrl-CS" w:eastAsia="x-none"/>
    </w:rPr>
  </w:style>
  <w:style w:type="paragraph" w:styleId="NoSpacing">
    <w:name w:val="No Spacing"/>
    <w:uiPriority w:val="1"/>
    <w:qFormat/>
    <w:rsid w:val="00D50B6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5F33-352F-4354-9BF7-09010AA6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5879</Words>
  <Characters>33512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Suzana</cp:lastModifiedBy>
  <cp:revision>10</cp:revision>
  <cp:lastPrinted>2025-06-16T08:29:00Z</cp:lastPrinted>
  <dcterms:created xsi:type="dcterms:W3CDTF">2025-04-09T09:37:00Z</dcterms:created>
  <dcterms:modified xsi:type="dcterms:W3CDTF">2025-06-23T10:05:00Z</dcterms:modified>
</cp:coreProperties>
</file>