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DB4B" w14:textId="77777777" w:rsidR="00FF74CE" w:rsidRPr="006F389E" w:rsidRDefault="00FF74CE" w:rsidP="00FF74C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6F389E">
        <w:rPr>
          <w:rFonts w:ascii="Times New Roman" w:eastAsia="Times New Roman" w:hAnsi="Times New Roman" w:cs="Times New Roman"/>
          <w:noProof/>
          <w:sz w:val="23"/>
          <w:szCs w:val="23"/>
          <w:lang w:val="sr-Cyrl-RS"/>
        </w:rPr>
        <w:drawing>
          <wp:anchor distT="0" distB="0" distL="114300" distR="114300" simplePos="0" relativeHeight="251659264" behindDoc="1" locked="0" layoutInCell="1" allowOverlap="1" wp14:anchorId="2B4E2A26" wp14:editId="02F80DC9">
            <wp:simplePos x="0" y="0"/>
            <wp:positionH relativeFrom="column">
              <wp:posOffset>0</wp:posOffset>
            </wp:positionH>
            <wp:positionV relativeFrom="paragraph">
              <wp:posOffset>-307340</wp:posOffset>
            </wp:positionV>
            <wp:extent cx="419100" cy="630555"/>
            <wp:effectExtent l="0" t="0" r="0" b="0"/>
            <wp:wrapTight wrapText="bothSides">
              <wp:wrapPolygon edited="0">
                <wp:start x="0" y="0"/>
                <wp:lineTo x="0" y="20882"/>
                <wp:lineTo x="20618" y="20882"/>
                <wp:lineTo x="20618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E9ED8" w14:textId="77777777" w:rsidR="005237BE" w:rsidRPr="006F389E" w:rsidRDefault="005237BE" w:rsidP="00FF74CE">
      <w:pPr>
        <w:tabs>
          <w:tab w:val="left" w:pos="7320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sr-Cyrl-RS"/>
        </w:rPr>
      </w:pPr>
    </w:p>
    <w:p w14:paraId="7CCD8786" w14:textId="77777777" w:rsidR="00923BC2" w:rsidRPr="006F389E" w:rsidRDefault="00923BC2" w:rsidP="00FF74CE">
      <w:pPr>
        <w:tabs>
          <w:tab w:val="left" w:pos="7320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sr-Cyrl-RS"/>
        </w:rPr>
      </w:pPr>
    </w:p>
    <w:p w14:paraId="537F840D" w14:textId="77777777" w:rsidR="00923BC2" w:rsidRPr="006F389E" w:rsidRDefault="00923BC2" w:rsidP="00FF74CE">
      <w:pPr>
        <w:tabs>
          <w:tab w:val="left" w:pos="7320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sr-Cyrl-RS"/>
        </w:rPr>
      </w:pPr>
    </w:p>
    <w:p w14:paraId="1489C9D4" w14:textId="4DFF3BF6" w:rsidR="00FF74CE" w:rsidRPr="006F389E" w:rsidRDefault="00FF74CE" w:rsidP="00FF74CE">
      <w:pPr>
        <w:tabs>
          <w:tab w:val="left" w:pos="7320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sr-Cyrl-RS"/>
        </w:rPr>
      </w:pPr>
      <w:r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>РЕПУБЛИКА СРБИЈА</w:t>
      </w:r>
      <w:r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ab/>
      </w:r>
      <w:r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ab/>
      </w:r>
      <w:r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ab/>
      </w:r>
    </w:p>
    <w:p w14:paraId="05108DFB" w14:textId="77777777" w:rsidR="00FF74CE" w:rsidRPr="006F389E" w:rsidRDefault="00FF74CE" w:rsidP="00FF74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sr-Cyrl-RS"/>
        </w:rPr>
      </w:pPr>
      <w:r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>ОПШТИНА ЛАПОВО</w:t>
      </w:r>
    </w:p>
    <w:p w14:paraId="67237FFE" w14:textId="77777777" w:rsidR="00FF74CE" w:rsidRPr="006F389E" w:rsidRDefault="00FF74CE" w:rsidP="00FF74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sr-Cyrl-RS"/>
        </w:rPr>
      </w:pPr>
      <w:r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>СКУПШТИНА ОПШТИНЕ</w:t>
      </w:r>
    </w:p>
    <w:p w14:paraId="57F21AC0" w14:textId="6F132F01" w:rsidR="00FF74CE" w:rsidRPr="006F389E" w:rsidRDefault="00FF74CE" w:rsidP="00FF74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sr-Cyrl-RS"/>
        </w:rPr>
      </w:pPr>
      <w:r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 xml:space="preserve">Број: </w:t>
      </w:r>
      <w:r w:rsidR="007E0044" w:rsidRPr="007E0044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>005155636 2025 08233 001 000 060 107 04 01</w:t>
      </w:r>
      <w:r w:rsidR="007E0044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>7</w:t>
      </w:r>
    </w:p>
    <w:p w14:paraId="7DF90BAB" w14:textId="62532F0D" w:rsidR="00FF74CE" w:rsidRPr="006F389E" w:rsidRDefault="00FF74CE" w:rsidP="00FF74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sr-Cyrl-RS"/>
        </w:rPr>
      </w:pPr>
      <w:r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 xml:space="preserve">Датум: </w:t>
      </w:r>
      <w:r w:rsidR="007E0044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>29. децембар</w:t>
      </w:r>
      <w:r w:rsidR="00675701"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 xml:space="preserve"> </w:t>
      </w:r>
      <w:r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>202</w:t>
      </w:r>
      <w:r w:rsidR="00923BC2"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>5</w:t>
      </w:r>
      <w:r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>. године</w:t>
      </w:r>
    </w:p>
    <w:p w14:paraId="564189BE" w14:textId="77777777" w:rsidR="00FF74CE" w:rsidRPr="006F389E" w:rsidRDefault="00FF74CE" w:rsidP="00FF74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sr-Cyrl-RS"/>
        </w:rPr>
      </w:pPr>
      <w:r w:rsidRPr="006F389E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>ЛАПОВО</w:t>
      </w:r>
    </w:p>
    <w:p w14:paraId="60255429" w14:textId="23018628" w:rsidR="00A746FE" w:rsidRPr="006F389E" w:rsidRDefault="00A746FE" w:rsidP="00A746FE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14:paraId="78C260EF" w14:textId="2AE807BE" w:rsidR="005237BE" w:rsidRPr="006F389E" w:rsidRDefault="00A746FE" w:rsidP="006F389E"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На основу </w:t>
      </w:r>
      <w:r w:rsidR="000A209D"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члана </w:t>
      </w:r>
      <w:r w:rsidR="00923BC2" w:rsidRPr="006F389E">
        <w:rPr>
          <w:rFonts w:ascii="Times New Roman" w:hAnsi="Times New Roman" w:cs="Times New Roman"/>
          <w:sz w:val="23"/>
          <w:szCs w:val="23"/>
          <w:lang w:val="sr-Cyrl-RS"/>
        </w:rPr>
        <w:t>40</w:t>
      </w:r>
      <w:r w:rsidR="000A209D" w:rsidRPr="006F389E">
        <w:rPr>
          <w:rFonts w:ascii="Times New Roman" w:hAnsi="Times New Roman" w:cs="Times New Roman"/>
          <w:sz w:val="23"/>
          <w:szCs w:val="23"/>
          <w:lang w:val="sr-Cyrl-RS"/>
        </w:rPr>
        <w:t>. тачка</w:t>
      </w:r>
      <w:r w:rsidR="00923BC2"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 11) и</w:t>
      </w:r>
      <w:r w:rsidR="000A209D"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3BC2" w:rsidRPr="006F389E">
        <w:rPr>
          <w:rFonts w:ascii="Times New Roman" w:hAnsi="Times New Roman" w:cs="Times New Roman"/>
          <w:sz w:val="23"/>
          <w:szCs w:val="23"/>
          <w:lang w:val="sr-Cyrl-RS"/>
        </w:rPr>
        <w:t>57)</w:t>
      </w:r>
      <w:r w:rsidR="000A209D"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 Статута Општине Лапово („Службени гласник општине Лапово“, бр. </w:t>
      </w:r>
      <w:r w:rsidR="00923BC2" w:rsidRPr="006F389E">
        <w:rPr>
          <w:rFonts w:ascii="Times New Roman" w:hAnsi="Times New Roman" w:cs="Times New Roman"/>
          <w:sz w:val="23"/>
          <w:szCs w:val="23"/>
          <w:lang w:val="sr-Cyrl-RS"/>
        </w:rPr>
        <w:t>13</w:t>
      </w:r>
      <w:r w:rsidR="000A209D" w:rsidRPr="006F389E">
        <w:rPr>
          <w:rFonts w:ascii="Times New Roman" w:hAnsi="Times New Roman" w:cs="Times New Roman"/>
          <w:sz w:val="23"/>
          <w:szCs w:val="23"/>
          <w:lang w:val="sr-Cyrl-RS"/>
        </w:rPr>
        <w:t>/</w:t>
      </w:r>
      <w:r w:rsidR="00923BC2" w:rsidRPr="006F389E">
        <w:rPr>
          <w:rFonts w:ascii="Times New Roman" w:hAnsi="Times New Roman" w:cs="Times New Roman"/>
          <w:sz w:val="23"/>
          <w:szCs w:val="23"/>
          <w:lang w:val="sr-Cyrl-RS"/>
        </w:rPr>
        <w:t>25</w:t>
      </w:r>
      <w:r w:rsidR="000A209D" w:rsidRPr="006F389E">
        <w:rPr>
          <w:rFonts w:ascii="Times New Roman" w:hAnsi="Times New Roman" w:cs="Times New Roman"/>
          <w:sz w:val="23"/>
          <w:szCs w:val="23"/>
          <w:lang w:val="sr-Cyrl-RS"/>
        </w:rPr>
        <w:t>) и члана 1</w:t>
      </w:r>
      <w:r w:rsidR="00D37680" w:rsidRPr="006F389E">
        <w:rPr>
          <w:rFonts w:ascii="Times New Roman" w:hAnsi="Times New Roman" w:cs="Times New Roman"/>
          <w:sz w:val="23"/>
          <w:szCs w:val="23"/>
          <w:lang w:val="sr-Cyrl-RS"/>
        </w:rPr>
        <w:t>38</w:t>
      </w:r>
      <w:r w:rsidR="000A209D"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. став </w:t>
      </w:r>
      <w:r w:rsidR="00D37680" w:rsidRPr="006F389E">
        <w:rPr>
          <w:rFonts w:ascii="Times New Roman" w:hAnsi="Times New Roman" w:cs="Times New Roman"/>
          <w:sz w:val="23"/>
          <w:szCs w:val="23"/>
          <w:lang w:val="sr-Cyrl-RS"/>
        </w:rPr>
        <w:t>3</w:t>
      </w:r>
      <w:r w:rsidR="000A209D"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. Пословника Скупштине општине Лапово („Службени гласник општине Лапово“, бр. 5/19), Скупштина општине Лапово, на седници одржаној дана </w:t>
      </w:r>
      <w:r w:rsidR="007E0044">
        <w:rPr>
          <w:rFonts w:ascii="Times New Roman" w:hAnsi="Times New Roman" w:cs="Times New Roman"/>
          <w:sz w:val="23"/>
          <w:szCs w:val="23"/>
          <w:lang w:val="sr-Cyrl-RS"/>
        </w:rPr>
        <w:t>29. децембра</w:t>
      </w:r>
      <w:r w:rsidR="00675701"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3618BA" w:rsidRPr="006F389E">
        <w:rPr>
          <w:rFonts w:ascii="Times New Roman" w:hAnsi="Times New Roman" w:cs="Times New Roman"/>
          <w:sz w:val="23"/>
          <w:szCs w:val="23"/>
          <w:lang w:val="sr-Cyrl-RS"/>
        </w:rPr>
        <w:t>202</w:t>
      </w:r>
      <w:r w:rsidR="00923BC2" w:rsidRPr="006F389E">
        <w:rPr>
          <w:rFonts w:ascii="Times New Roman" w:hAnsi="Times New Roman" w:cs="Times New Roman"/>
          <w:sz w:val="23"/>
          <w:szCs w:val="23"/>
          <w:lang w:val="sr-Cyrl-RS"/>
        </w:rPr>
        <w:t>5</w:t>
      </w:r>
      <w:r w:rsidR="000A209D" w:rsidRPr="006F389E">
        <w:rPr>
          <w:rFonts w:ascii="Times New Roman" w:hAnsi="Times New Roman" w:cs="Times New Roman"/>
          <w:sz w:val="23"/>
          <w:szCs w:val="23"/>
          <w:lang w:val="sr-Cyrl-RS"/>
        </w:rPr>
        <w:t>. године, донела је</w:t>
      </w:r>
    </w:p>
    <w:p w14:paraId="0F6472DF" w14:textId="0FD23B55" w:rsidR="00A746FE" w:rsidRPr="006F389E" w:rsidRDefault="00D37680" w:rsidP="00A746FE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  <w:r w:rsidRPr="006F389E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Р Е Ш Е Њ Е</w:t>
      </w:r>
    </w:p>
    <w:p w14:paraId="1376B1A2" w14:textId="77777777" w:rsidR="00D37680" w:rsidRPr="006F389E" w:rsidRDefault="00D37680" w:rsidP="00A746FE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</w:p>
    <w:p w14:paraId="1B979ED2" w14:textId="77777777" w:rsidR="00A746FE" w:rsidRPr="006F389E" w:rsidRDefault="00A746FE" w:rsidP="00A746FE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  <w:r w:rsidRPr="006F389E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Члан 1.</w:t>
      </w:r>
    </w:p>
    <w:p w14:paraId="22B48E8C" w14:textId="4388924C" w:rsidR="00A746FE" w:rsidRPr="006F389E" w:rsidRDefault="002B19FF" w:rsidP="00B95468">
      <w:pPr>
        <w:pStyle w:val="NoSpacing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2B19FF">
        <w:rPr>
          <w:rFonts w:ascii="Times New Roman" w:hAnsi="Times New Roman" w:cs="Times New Roman"/>
          <w:sz w:val="23"/>
          <w:szCs w:val="23"/>
          <w:lang w:val="sr-Cyrl-RS"/>
        </w:rPr>
        <w:t>ДАЈЕ СЕ сагласност на Годишњи план рада Установе за децу предшколског узраста „Наша младост“ Лапово за школску 2025/2026 годину, број 237 од 08. септембра 2025. године и Финансијски план установе за 2026. годину од 22. децембра 2025. године</w:t>
      </w:r>
      <w:r w:rsidR="004F27B2" w:rsidRPr="006F389E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14:paraId="2D6AF345" w14:textId="77777777" w:rsidR="006F389E" w:rsidRPr="006F389E" w:rsidRDefault="006F389E" w:rsidP="00A746FE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</w:p>
    <w:p w14:paraId="74A0EA77" w14:textId="619BB490" w:rsidR="00A746FE" w:rsidRPr="006F389E" w:rsidRDefault="00A746FE" w:rsidP="00A746FE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  <w:r w:rsidRPr="006F389E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Члан 2.</w:t>
      </w:r>
    </w:p>
    <w:p w14:paraId="5C4FBBB5" w14:textId="3D6135C6" w:rsidR="00A746FE" w:rsidRPr="006F389E" w:rsidRDefault="00A746FE" w:rsidP="00A746FE">
      <w:pPr>
        <w:pStyle w:val="NoSpacing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6F389E">
        <w:rPr>
          <w:rFonts w:ascii="Times New Roman" w:hAnsi="Times New Roman" w:cs="Times New Roman"/>
          <w:sz w:val="23"/>
          <w:szCs w:val="23"/>
          <w:lang w:val="sr-Cyrl-RS"/>
        </w:rPr>
        <w:t>Ов</w:t>
      </w:r>
      <w:r w:rsidR="00D37680" w:rsidRPr="006F389E">
        <w:rPr>
          <w:rFonts w:ascii="Times New Roman" w:hAnsi="Times New Roman" w:cs="Times New Roman"/>
          <w:sz w:val="23"/>
          <w:szCs w:val="23"/>
          <w:lang w:val="sr-Cyrl-RS"/>
        </w:rPr>
        <w:t>о</w:t>
      </w:r>
      <w:r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0227C">
        <w:rPr>
          <w:rFonts w:ascii="Times New Roman" w:hAnsi="Times New Roman" w:cs="Times New Roman"/>
          <w:sz w:val="23"/>
          <w:szCs w:val="23"/>
          <w:lang w:val="sr-Cyrl-RS"/>
        </w:rPr>
        <w:t>р</w:t>
      </w:r>
      <w:r w:rsidR="00D37680" w:rsidRPr="006F389E">
        <w:rPr>
          <w:rFonts w:ascii="Times New Roman" w:hAnsi="Times New Roman" w:cs="Times New Roman"/>
          <w:sz w:val="23"/>
          <w:szCs w:val="23"/>
          <w:lang w:val="sr-Cyrl-RS"/>
        </w:rPr>
        <w:t>ешење</w:t>
      </w:r>
      <w:r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 објавити  у „Службеном гласнику општине Лапово“.</w:t>
      </w:r>
    </w:p>
    <w:p w14:paraId="79E0FEEB" w14:textId="77777777" w:rsidR="00A746FE" w:rsidRPr="006F389E" w:rsidRDefault="00A746FE" w:rsidP="00A746FE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14:paraId="47A07A5A" w14:textId="77777777" w:rsidR="00A746FE" w:rsidRPr="006F389E" w:rsidRDefault="00A746FE" w:rsidP="00A746FE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  <w:r w:rsidRPr="006F389E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О б р а з л о ж е њ е</w:t>
      </w:r>
    </w:p>
    <w:p w14:paraId="1965E2FF" w14:textId="5BB74602" w:rsidR="00A746FE" w:rsidRPr="006F389E" w:rsidRDefault="00A746FE" w:rsidP="00A746FE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Правни основ за доношење ов</w:t>
      </w:r>
      <w:r w:rsidR="00D37680" w:rsidRPr="006F389E">
        <w:rPr>
          <w:rFonts w:ascii="Times New Roman" w:hAnsi="Times New Roman" w:cs="Times New Roman"/>
          <w:sz w:val="23"/>
          <w:szCs w:val="23"/>
          <w:lang w:val="sr-Cyrl-RS"/>
        </w:rPr>
        <w:t>ог</w:t>
      </w:r>
      <w:r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E81A5D">
        <w:rPr>
          <w:rFonts w:ascii="Times New Roman" w:hAnsi="Times New Roman" w:cs="Times New Roman"/>
          <w:sz w:val="23"/>
          <w:szCs w:val="23"/>
          <w:lang w:val="sr-Cyrl-RS"/>
        </w:rPr>
        <w:t>р</w:t>
      </w:r>
      <w:r w:rsidR="00D37680" w:rsidRPr="006F389E">
        <w:rPr>
          <w:rFonts w:ascii="Times New Roman" w:hAnsi="Times New Roman" w:cs="Times New Roman"/>
          <w:sz w:val="23"/>
          <w:szCs w:val="23"/>
          <w:lang w:val="sr-Cyrl-RS"/>
        </w:rPr>
        <w:t>ешењ</w:t>
      </w:r>
      <w:r w:rsidR="00EF3DBA" w:rsidRPr="006F389E">
        <w:rPr>
          <w:rFonts w:ascii="Times New Roman" w:hAnsi="Times New Roman" w:cs="Times New Roman"/>
          <w:sz w:val="23"/>
          <w:szCs w:val="23"/>
          <w:lang w:val="sr-Cyrl-RS"/>
        </w:rPr>
        <w:t>а</w:t>
      </w:r>
      <w:r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 садржан је у члану </w:t>
      </w:r>
      <w:r w:rsidR="00923BC2" w:rsidRPr="006F389E">
        <w:rPr>
          <w:rFonts w:ascii="Times New Roman" w:hAnsi="Times New Roman" w:cs="Times New Roman"/>
          <w:sz w:val="23"/>
          <w:szCs w:val="23"/>
          <w:lang w:val="sr-Cyrl-RS"/>
        </w:rPr>
        <w:t>40</w:t>
      </w:r>
      <w:r w:rsidRPr="006F389E">
        <w:rPr>
          <w:rFonts w:ascii="Times New Roman" w:hAnsi="Times New Roman" w:cs="Times New Roman"/>
          <w:sz w:val="23"/>
          <w:szCs w:val="23"/>
          <w:lang w:val="sr-Cyrl-RS"/>
        </w:rPr>
        <w:t>. тачка 1</w:t>
      </w:r>
      <w:r w:rsidR="00923BC2"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1) и 57) </w:t>
      </w:r>
      <w:r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Статута општине Лапово којима је прописано да Скупштина општине оснива установе и организације у области предшколског образовања, васпитања, основног образовања, културе, социјалне заштите, примарне здравствене заштите, физичке културе, спорта, дечје заштите и туризма, прати и обезбеђује њихово функционисање и доноси акт о мрежи јавних предшколских установа и јавних основних школа на територији општине  на основу критеријума које утврди Влада, као и да разматра извештај о раду и даје сагласност на програм рада корисника буџета.            </w:t>
      </w:r>
    </w:p>
    <w:p w14:paraId="74C20EE6" w14:textId="6F02C321" w:rsidR="00A746FE" w:rsidRPr="006F389E" w:rsidRDefault="00A746FE" w:rsidP="000A209D">
      <w:pPr>
        <w:pStyle w:val="NoSpacing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C0D8F">
        <w:rPr>
          <w:rFonts w:ascii="Times New Roman" w:hAnsi="Times New Roman" w:cs="Times New Roman"/>
          <w:sz w:val="23"/>
          <w:szCs w:val="23"/>
          <w:lang w:val="sr-Cyrl-RS"/>
        </w:rPr>
        <w:t>Управни одбор Установе за децу предшколског узраста „Наша младост“ Лапово је</w:t>
      </w:r>
      <w:r w:rsidR="006F389E" w:rsidRPr="00EC0D8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EC0D8F">
        <w:rPr>
          <w:rFonts w:ascii="Times New Roman" w:hAnsi="Times New Roman" w:cs="Times New Roman"/>
          <w:sz w:val="23"/>
          <w:szCs w:val="23"/>
          <w:lang w:val="sr-Cyrl-RS"/>
        </w:rPr>
        <w:t xml:space="preserve">донео </w:t>
      </w:r>
      <w:r w:rsidR="006F389E" w:rsidRPr="00EC0D8F">
        <w:rPr>
          <w:rFonts w:ascii="Times New Roman" w:hAnsi="Times New Roman" w:cs="Times New Roman"/>
          <w:sz w:val="23"/>
          <w:szCs w:val="23"/>
          <w:lang w:val="sr-Cyrl-RS"/>
        </w:rPr>
        <w:t>Одлуку о усвајању Годишњег плана рада установе за школску 2025/2026 годину број 237 од 08.</w:t>
      </w:r>
      <w:r w:rsidR="0020227C" w:rsidRPr="0020227C">
        <w:t xml:space="preserve"> </w:t>
      </w:r>
      <w:r w:rsidR="0020227C">
        <w:rPr>
          <w:lang w:val="sr-Cyrl-RS"/>
        </w:rPr>
        <w:t>с</w:t>
      </w:r>
      <w:r w:rsidR="0020227C" w:rsidRPr="0020227C">
        <w:rPr>
          <w:rFonts w:ascii="Times New Roman" w:hAnsi="Times New Roman" w:cs="Times New Roman"/>
          <w:sz w:val="23"/>
          <w:szCs w:val="23"/>
          <w:lang w:val="sr-Cyrl-RS"/>
        </w:rPr>
        <w:t>ептембра</w:t>
      </w:r>
      <w:r w:rsidR="0020227C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F389E" w:rsidRPr="00EC0D8F">
        <w:rPr>
          <w:rFonts w:ascii="Times New Roman" w:hAnsi="Times New Roman" w:cs="Times New Roman"/>
          <w:sz w:val="23"/>
          <w:szCs w:val="23"/>
          <w:lang w:val="sr-Cyrl-RS"/>
        </w:rPr>
        <w:t xml:space="preserve">2025. године и Одлуку </w:t>
      </w:r>
      <w:r w:rsidRPr="00EC0D8F">
        <w:rPr>
          <w:rFonts w:ascii="Times New Roman" w:hAnsi="Times New Roman" w:cs="Times New Roman"/>
          <w:sz w:val="23"/>
          <w:szCs w:val="23"/>
          <w:lang w:val="sr-Cyrl-RS"/>
        </w:rPr>
        <w:t xml:space="preserve">о усвајању </w:t>
      </w:r>
      <w:r w:rsidR="00EC0D8F" w:rsidRPr="00EC0D8F">
        <w:rPr>
          <w:rFonts w:ascii="Times New Roman" w:hAnsi="Times New Roman" w:cs="Times New Roman"/>
          <w:sz w:val="23"/>
          <w:szCs w:val="23"/>
          <w:lang w:val="sr-Cyrl-RS"/>
        </w:rPr>
        <w:t>Ф</w:t>
      </w:r>
      <w:r w:rsidRPr="00EC0D8F">
        <w:rPr>
          <w:rFonts w:ascii="Times New Roman" w:hAnsi="Times New Roman" w:cs="Times New Roman"/>
          <w:sz w:val="23"/>
          <w:szCs w:val="23"/>
          <w:lang w:val="sr-Cyrl-RS"/>
        </w:rPr>
        <w:t>инансијског плана Установе за децу предшколског узраста „Наша младост“ Лапово за 202</w:t>
      </w:r>
      <w:r w:rsidR="006F389E" w:rsidRPr="00EC0D8F">
        <w:rPr>
          <w:rFonts w:ascii="Times New Roman" w:hAnsi="Times New Roman" w:cs="Times New Roman"/>
          <w:sz w:val="23"/>
          <w:szCs w:val="23"/>
          <w:lang w:val="sr-Cyrl-RS"/>
        </w:rPr>
        <w:t>6</w:t>
      </w:r>
      <w:r w:rsidRPr="00EC0D8F">
        <w:rPr>
          <w:rFonts w:ascii="Times New Roman" w:hAnsi="Times New Roman" w:cs="Times New Roman"/>
          <w:sz w:val="23"/>
          <w:szCs w:val="23"/>
          <w:lang w:val="sr-Cyrl-RS"/>
        </w:rPr>
        <w:t>. годину</w:t>
      </w:r>
      <w:r w:rsidR="00EF22AA" w:rsidRPr="00EC0D8F">
        <w:rPr>
          <w:rFonts w:ascii="Times New Roman" w:hAnsi="Times New Roman" w:cs="Times New Roman"/>
          <w:sz w:val="23"/>
          <w:szCs w:val="23"/>
          <w:lang w:val="sr-Cyrl-RS"/>
        </w:rPr>
        <w:t xml:space="preserve">, број </w:t>
      </w:r>
      <w:r w:rsidR="006F389E" w:rsidRPr="00EC0D8F">
        <w:rPr>
          <w:rFonts w:ascii="Times New Roman" w:hAnsi="Times New Roman" w:cs="Times New Roman"/>
          <w:sz w:val="23"/>
          <w:szCs w:val="23"/>
          <w:lang w:val="sr-Cyrl-RS"/>
        </w:rPr>
        <w:t>01-298/2025 од 22.</w:t>
      </w:r>
      <w:r w:rsidR="0020227C" w:rsidRPr="0020227C">
        <w:t xml:space="preserve"> </w:t>
      </w:r>
      <w:r w:rsidR="0020227C" w:rsidRPr="0020227C">
        <w:rPr>
          <w:rFonts w:ascii="Times New Roman" w:hAnsi="Times New Roman" w:cs="Times New Roman"/>
          <w:sz w:val="23"/>
          <w:szCs w:val="23"/>
          <w:lang w:val="sr-Cyrl-RS"/>
        </w:rPr>
        <w:t xml:space="preserve">децембра </w:t>
      </w:r>
      <w:r w:rsidR="006F389E" w:rsidRPr="00EC0D8F">
        <w:rPr>
          <w:rFonts w:ascii="Times New Roman" w:hAnsi="Times New Roman" w:cs="Times New Roman"/>
          <w:sz w:val="23"/>
          <w:szCs w:val="23"/>
          <w:lang w:val="sr-Cyrl-RS"/>
        </w:rPr>
        <w:t>2025. године.</w:t>
      </w:r>
    </w:p>
    <w:p w14:paraId="1366CF5B" w14:textId="0B3D70D3" w:rsidR="006F389E" w:rsidRPr="006F389E" w:rsidRDefault="006F389E" w:rsidP="00EC0D8F">
      <w:pPr>
        <w:pStyle w:val="NoSpacing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6F389E">
        <w:rPr>
          <w:rFonts w:ascii="Times New Roman" w:hAnsi="Times New Roman" w:cs="Times New Roman"/>
          <w:sz w:val="23"/>
          <w:szCs w:val="23"/>
          <w:lang w:val="sr-Cyrl-RS"/>
        </w:rPr>
        <w:t>Одељење за буџет и финансије Општинске управе општине Лапово је дана 23.</w:t>
      </w:r>
      <w:r w:rsidR="0020227C" w:rsidRPr="0020227C">
        <w:t xml:space="preserve"> </w:t>
      </w:r>
      <w:r w:rsidR="0020227C" w:rsidRPr="0020227C">
        <w:rPr>
          <w:rFonts w:ascii="Times New Roman" w:hAnsi="Times New Roman" w:cs="Times New Roman"/>
          <w:sz w:val="23"/>
          <w:szCs w:val="23"/>
          <w:lang w:val="sr-Cyrl-RS"/>
        </w:rPr>
        <w:t xml:space="preserve">децембра </w:t>
      </w:r>
      <w:r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2025. године, дало позитивно мишљење да је </w:t>
      </w:r>
      <w:r w:rsidR="00EC0D8F"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Финансијски план Установе за децу предшколског узраста „Наша младост“ Лапово за 2026. годину </w:t>
      </w:r>
      <w:r w:rsidRPr="006F389E">
        <w:rPr>
          <w:rFonts w:ascii="Times New Roman" w:hAnsi="Times New Roman" w:cs="Times New Roman"/>
          <w:sz w:val="23"/>
          <w:szCs w:val="23"/>
          <w:lang w:val="sr-Cyrl-RS"/>
        </w:rPr>
        <w:t>усклађен са Одлуком о буџету општине Лапово за 2026. годину.</w:t>
      </w:r>
    </w:p>
    <w:p w14:paraId="714FB817" w14:textId="7196A883" w:rsidR="005237BE" w:rsidRPr="006F389E" w:rsidRDefault="00A746FE" w:rsidP="006F389E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6F389E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Имајући у виду да </w:t>
      </w:r>
      <w:r w:rsidR="006F389E"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су Годишњи план рада установе за школску 2025/2026 годину и Финансијски план Установе за децу предшколског узраста „Наша младост“ Лапово за 2026. годину </w:t>
      </w:r>
      <w:r w:rsidRPr="006F389E">
        <w:rPr>
          <w:rFonts w:ascii="Times New Roman" w:hAnsi="Times New Roman" w:cs="Times New Roman"/>
          <w:sz w:val="23"/>
          <w:szCs w:val="23"/>
          <w:lang w:val="sr-Cyrl-RS"/>
        </w:rPr>
        <w:t>донет</w:t>
      </w:r>
      <w:r w:rsidR="006F389E" w:rsidRPr="006F389E">
        <w:rPr>
          <w:rFonts w:ascii="Times New Roman" w:hAnsi="Times New Roman" w:cs="Times New Roman"/>
          <w:sz w:val="23"/>
          <w:szCs w:val="23"/>
          <w:lang w:val="sr-Cyrl-RS"/>
        </w:rPr>
        <w:t>и</w:t>
      </w:r>
      <w:r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 у складу са законом и циљевима оснивања установе, дон</w:t>
      </w:r>
      <w:r w:rsidR="00D37680"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ето је </w:t>
      </w:r>
      <w:r w:rsidR="00E81A5D">
        <w:rPr>
          <w:rFonts w:ascii="Times New Roman" w:hAnsi="Times New Roman" w:cs="Times New Roman"/>
          <w:sz w:val="23"/>
          <w:szCs w:val="23"/>
          <w:lang w:val="sr-Cyrl-RS"/>
        </w:rPr>
        <w:t>Р</w:t>
      </w:r>
      <w:r w:rsidR="00D37680" w:rsidRPr="006F389E">
        <w:rPr>
          <w:rFonts w:ascii="Times New Roman" w:hAnsi="Times New Roman" w:cs="Times New Roman"/>
          <w:sz w:val="23"/>
          <w:szCs w:val="23"/>
          <w:lang w:val="sr-Cyrl-RS"/>
        </w:rPr>
        <w:t>ешење</w:t>
      </w:r>
      <w:r w:rsidRPr="006F389E">
        <w:rPr>
          <w:rFonts w:ascii="Times New Roman" w:hAnsi="Times New Roman" w:cs="Times New Roman"/>
          <w:sz w:val="23"/>
          <w:szCs w:val="23"/>
          <w:lang w:val="sr-Cyrl-RS"/>
        </w:rPr>
        <w:t xml:space="preserve"> као у диспозитиву.</w:t>
      </w:r>
    </w:p>
    <w:p w14:paraId="186CE443" w14:textId="479319C0" w:rsidR="000A209D" w:rsidRPr="006F389E" w:rsidRDefault="00A746FE" w:rsidP="000A209D">
      <w:pPr>
        <w:pStyle w:val="NoSpacing"/>
        <w:ind w:left="6480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  <w:r w:rsidRPr="006F389E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ПРЕДСЕДНИЦА</w:t>
      </w:r>
    </w:p>
    <w:p w14:paraId="2DBB00C9" w14:textId="64EAA29A" w:rsidR="00632B21" w:rsidRPr="006F389E" w:rsidRDefault="00A746FE" w:rsidP="000A209D">
      <w:pPr>
        <w:pStyle w:val="NoSpacing"/>
        <w:ind w:left="6480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  <w:proofErr w:type="spellStart"/>
      <w:r w:rsidRPr="006F389E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Мирела</w:t>
      </w:r>
      <w:proofErr w:type="spellEnd"/>
      <w:r w:rsidRPr="006F389E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 xml:space="preserve"> Раденковић</w:t>
      </w:r>
    </w:p>
    <w:sectPr w:rsidR="00632B21" w:rsidRPr="006F389E" w:rsidSect="000A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B4"/>
    <w:rsid w:val="000A209D"/>
    <w:rsid w:val="00184DB4"/>
    <w:rsid w:val="0020227C"/>
    <w:rsid w:val="002B19FF"/>
    <w:rsid w:val="002C5F7E"/>
    <w:rsid w:val="0033673E"/>
    <w:rsid w:val="003618BA"/>
    <w:rsid w:val="004F27B2"/>
    <w:rsid w:val="005237BE"/>
    <w:rsid w:val="00632B21"/>
    <w:rsid w:val="00675701"/>
    <w:rsid w:val="006F389E"/>
    <w:rsid w:val="007E0044"/>
    <w:rsid w:val="00803C4E"/>
    <w:rsid w:val="00923BC2"/>
    <w:rsid w:val="00961AB6"/>
    <w:rsid w:val="00A25972"/>
    <w:rsid w:val="00A746FE"/>
    <w:rsid w:val="00B74F91"/>
    <w:rsid w:val="00B95468"/>
    <w:rsid w:val="00BE0E85"/>
    <w:rsid w:val="00D37680"/>
    <w:rsid w:val="00E81A5D"/>
    <w:rsid w:val="00EC0D8F"/>
    <w:rsid w:val="00EF22AA"/>
    <w:rsid w:val="00EF3DBA"/>
    <w:rsid w:val="00F11FD7"/>
    <w:rsid w:val="00FF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4CAB"/>
  <w15:chartTrackingRefBased/>
  <w15:docId w15:val="{C27027F8-6EE8-46C5-AB4A-75268A15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2025-12-29T06:41:00Z</dcterms:created>
  <dcterms:modified xsi:type="dcterms:W3CDTF">2025-12-29T06:41:00Z</dcterms:modified>
</cp:coreProperties>
</file>