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 w:rsidP="006A50B3">
      <w:pPr>
        <w:jc w:val="right"/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5C914511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FA5813" w:rsidRPr="00FA5813">
        <w:rPr>
          <w:b/>
          <w:sz w:val="22"/>
          <w:szCs w:val="22"/>
          <w:lang w:val="sr-Cyrl-RS"/>
        </w:rPr>
        <w:t>003354047 2026 08233 003 000 060 107</w:t>
      </w:r>
    </w:p>
    <w:p w14:paraId="16C334D1" w14:textId="7CAA2988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7444B1">
        <w:rPr>
          <w:b/>
          <w:sz w:val="22"/>
          <w:szCs w:val="22"/>
        </w:rPr>
        <w:t xml:space="preserve">15. </w:t>
      </w:r>
      <w:r w:rsidR="007444B1">
        <w:rPr>
          <w:b/>
          <w:sz w:val="22"/>
          <w:szCs w:val="22"/>
          <w:lang w:val="sr-Cyrl-RS"/>
        </w:rPr>
        <w:t>јул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ADEED55" w14:textId="5D101F06" w:rsidR="00A95723" w:rsidRDefault="00A95723">
      <w:pPr>
        <w:jc w:val="both"/>
        <w:rPr>
          <w:szCs w:val="24"/>
          <w:lang w:val="sr-Cyrl-RS"/>
        </w:rPr>
      </w:pP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70BEB741" w14:textId="539AAC7F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0524AE01" w:rsidR="00A07169" w:rsidRDefault="00781C38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5</w:t>
      </w:r>
      <w:r w:rsidR="007444B1">
        <w:rPr>
          <w:b/>
          <w:szCs w:val="24"/>
          <w:lang w:val="sr-Cyrl-RS"/>
        </w:rPr>
        <w:t>7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52233707" w14:textId="77777777" w:rsidR="00C72269" w:rsidRDefault="00C72269">
      <w:pPr>
        <w:jc w:val="center"/>
        <w:rPr>
          <w:b/>
          <w:szCs w:val="24"/>
          <w:lang w:val="sr-Cyrl-RS"/>
        </w:rPr>
      </w:pPr>
    </w:p>
    <w:p w14:paraId="37A73392" w14:textId="77777777" w:rsidR="00725134" w:rsidRPr="00382497" w:rsidRDefault="00725134">
      <w:pPr>
        <w:jc w:val="center"/>
        <w:rPr>
          <w:b/>
          <w:szCs w:val="24"/>
          <w:lang w:val="sr-Cyrl-RS"/>
        </w:rPr>
      </w:pPr>
    </w:p>
    <w:p w14:paraId="06FA96C9" w14:textId="2FB63996" w:rsidR="00497364" w:rsidRPr="00497364" w:rsidRDefault="00A07169" w:rsidP="00497364">
      <w:pPr>
        <w:jc w:val="both"/>
        <w:rPr>
          <w:szCs w:val="24"/>
          <w:lang w:val="sr" w:eastAsia="sr-Cyrl-RS"/>
        </w:rPr>
      </w:pPr>
      <w:r w:rsidRPr="00382497">
        <w:rPr>
          <w:szCs w:val="24"/>
          <w:lang w:val="sr-Cyrl-RS"/>
        </w:rPr>
        <w:tab/>
      </w:r>
      <w:r w:rsidR="00497364" w:rsidRPr="00497364">
        <w:rPr>
          <w:szCs w:val="24"/>
          <w:lang w:val="sr" w:eastAsia="sr-Cyrl-RS"/>
        </w:rPr>
        <w:t>Седница ће бити одржана дана</w:t>
      </w:r>
      <w:r w:rsidR="00497364" w:rsidRPr="00497364">
        <w:rPr>
          <w:b/>
          <w:szCs w:val="24"/>
          <w:lang w:val="sr" w:eastAsia="sr-Cyrl-RS"/>
        </w:rPr>
        <w:t xml:space="preserve"> </w:t>
      </w:r>
      <w:r w:rsidR="007444B1">
        <w:rPr>
          <w:b/>
          <w:szCs w:val="24"/>
          <w:lang w:val="sr-Cyrl-RS" w:eastAsia="sr-Cyrl-RS"/>
        </w:rPr>
        <w:t>17. јула</w:t>
      </w:r>
      <w:r w:rsidR="00497364" w:rsidRPr="00497364">
        <w:rPr>
          <w:b/>
          <w:szCs w:val="24"/>
          <w:lang w:val="sr" w:eastAsia="sr-Cyrl-RS"/>
        </w:rPr>
        <w:t xml:space="preserve"> 202</w:t>
      </w:r>
      <w:r w:rsidR="00497364" w:rsidRPr="00497364">
        <w:rPr>
          <w:b/>
          <w:szCs w:val="24"/>
          <w:lang w:val="sr-Cyrl-RS" w:eastAsia="sr-Cyrl-RS"/>
        </w:rPr>
        <w:t>6</w:t>
      </w:r>
      <w:r w:rsidR="00497364" w:rsidRPr="00497364">
        <w:rPr>
          <w:b/>
          <w:szCs w:val="24"/>
          <w:lang w:val="sr" w:eastAsia="sr-Cyrl-RS"/>
        </w:rPr>
        <w:t>. године (</w:t>
      </w:r>
      <w:r w:rsidR="00F56142">
        <w:rPr>
          <w:b/>
          <w:szCs w:val="24"/>
          <w:lang w:val="sr-Cyrl-RS" w:eastAsia="sr-Cyrl-RS"/>
        </w:rPr>
        <w:t>ПЕТА</w:t>
      </w:r>
      <w:r w:rsidR="00497364">
        <w:rPr>
          <w:b/>
          <w:szCs w:val="24"/>
          <w:lang w:val="sr-Cyrl-RS" w:eastAsia="sr-Cyrl-RS"/>
        </w:rPr>
        <w:t>К</w:t>
      </w:r>
      <w:r w:rsidR="00497364" w:rsidRPr="00497364">
        <w:rPr>
          <w:b/>
          <w:szCs w:val="24"/>
          <w:lang w:val="sr-Cyrl-RS" w:eastAsia="sr-Cyrl-RS"/>
        </w:rPr>
        <w:t>)</w:t>
      </w:r>
      <w:r w:rsidR="00497364" w:rsidRPr="00497364">
        <w:rPr>
          <w:b/>
          <w:szCs w:val="24"/>
          <w:lang w:val="sr" w:eastAsia="sr-Cyrl-RS"/>
        </w:rPr>
        <w:t xml:space="preserve"> са почетком у </w:t>
      </w:r>
      <w:r w:rsidR="00F56142">
        <w:rPr>
          <w:b/>
          <w:szCs w:val="24"/>
          <w:lang w:val="sr-Cyrl-RS" w:eastAsia="sr-Cyrl-RS"/>
        </w:rPr>
        <w:t>10</w:t>
      </w:r>
      <w:r w:rsidR="00497364" w:rsidRPr="00497364">
        <w:rPr>
          <w:b/>
          <w:szCs w:val="24"/>
          <w:lang w:val="sr" w:eastAsia="sr-Cyrl-RS"/>
        </w:rPr>
        <w:t xml:space="preserve"> часова </w:t>
      </w:r>
      <w:r w:rsidR="00497364" w:rsidRPr="00497364">
        <w:rPr>
          <w:szCs w:val="24"/>
          <w:lang w:val="sr" w:eastAsia="sr-Cyrl-RS"/>
        </w:rPr>
        <w:t xml:space="preserve">у </w:t>
      </w:r>
      <w:r w:rsidR="00497364" w:rsidRPr="00497364">
        <w:rPr>
          <w:szCs w:val="24"/>
          <w:lang w:val="sr-Cyrl-RS" w:eastAsia="sr-Cyrl-RS"/>
        </w:rPr>
        <w:t>сали Скупштине општине</w:t>
      </w:r>
      <w:r w:rsidR="00497364" w:rsidRPr="00497364">
        <w:rPr>
          <w:szCs w:val="24"/>
          <w:lang w:val="sr" w:eastAsia="sr-Cyrl-RS"/>
        </w:rPr>
        <w:t xml:space="preserve"> Лапово, ул. Његошева бр. 18</w:t>
      </w:r>
      <w:r w:rsidR="00497364" w:rsidRPr="00497364">
        <w:rPr>
          <w:szCs w:val="24"/>
          <w:lang w:val="sr-Cyrl-RS" w:eastAsia="sr-Cyrl-RS"/>
        </w:rPr>
        <w:t>, Лапово</w:t>
      </w:r>
      <w:r w:rsidR="00497364" w:rsidRPr="00497364">
        <w:rPr>
          <w:szCs w:val="24"/>
          <w:lang w:val="sr" w:eastAsia="sr-Cyrl-RS"/>
        </w:rPr>
        <w:t>.</w:t>
      </w:r>
    </w:p>
    <w:p w14:paraId="58D781B5" w14:textId="35170ACE" w:rsidR="00306D2A" w:rsidRPr="00382497" w:rsidRDefault="00F56142" w:rsidP="00F56142">
      <w:pPr>
        <w:tabs>
          <w:tab w:val="left" w:pos="3720"/>
        </w:tabs>
        <w:jc w:val="both"/>
        <w:rPr>
          <w:szCs w:val="24"/>
          <w:lang w:val="sr-Cyrl-RS"/>
        </w:rPr>
      </w:pPr>
      <w:r>
        <w:rPr>
          <w:szCs w:val="24"/>
          <w:lang w:val="sr-Cyrl-RS"/>
        </w:rPr>
        <w:tab/>
      </w: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7C7790B6" w14:textId="0DD44015" w:rsidR="00A07169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574D1DBE" w14:textId="2C031E34" w:rsidR="00D52ACC" w:rsidRPr="00382497" w:rsidRDefault="00D52ACC" w:rsidP="002666C9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Усвајање записника са </w:t>
      </w:r>
      <w:r w:rsidR="007444B1">
        <w:rPr>
          <w:b/>
          <w:szCs w:val="24"/>
          <w:lang w:val="sr-Cyrl-RS"/>
        </w:rPr>
        <w:t>56</w:t>
      </w:r>
      <w:r>
        <w:rPr>
          <w:b/>
          <w:szCs w:val="24"/>
          <w:lang w:val="sr-Cyrl-RS"/>
        </w:rPr>
        <w:t>. седнице Општинског већа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287E8A14" w14:textId="3F89AF3B" w:rsidR="009947AE" w:rsidRPr="00F56142" w:rsidRDefault="007444B1" w:rsidP="00CE6905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Утврђивање предлога</w:t>
      </w:r>
      <w:r w:rsidR="00F56142" w:rsidRPr="00F56142">
        <w:rPr>
          <w:rFonts w:eastAsia="Calibri"/>
          <w:bCs/>
          <w:color w:val="000000"/>
          <w:szCs w:val="24"/>
          <w:lang w:val="sr-Cyrl-RS" w:eastAsia="x-none"/>
        </w:rPr>
        <w:t xml:space="preserve"> Одлуке о другој измени и допуни </w:t>
      </w:r>
      <w:r w:rsidR="00F56142">
        <w:rPr>
          <w:rFonts w:eastAsia="Calibri"/>
          <w:bCs/>
          <w:color w:val="000000"/>
          <w:szCs w:val="24"/>
          <w:lang w:val="sr-Cyrl-RS" w:eastAsia="x-none"/>
        </w:rPr>
        <w:t>О</w:t>
      </w:r>
      <w:r w:rsidR="00F56142" w:rsidRPr="00F56142">
        <w:rPr>
          <w:rFonts w:eastAsia="Calibri"/>
          <w:bCs/>
          <w:color w:val="000000"/>
          <w:szCs w:val="24"/>
          <w:lang w:val="sr-Cyrl-RS" w:eastAsia="x-none"/>
        </w:rPr>
        <w:t xml:space="preserve">длуке о буџету општине </w:t>
      </w:r>
      <w:r w:rsidR="00F56142">
        <w:rPr>
          <w:rFonts w:eastAsia="Calibri"/>
          <w:bCs/>
          <w:color w:val="000000"/>
          <w:szCs w:val="24"/>
          <w:lang w:val="sr-Cyrl-RS" w:eastAsia="x-none"/>
        </w:rPr>
        <w:t>Л</w:t>
      </w:r>
      <w:r w:rsidR="00F56142" w:rsidRPr="00F56142">
        <w:rPr>
          <w:rFonts w:eastAsia="Calibri"/>
          <w:bCs/>
          <w:color w:val="000000"/>
          <w:szCs w:val="24"/>
          <w:lang w:val="sr-Cyrl-RS" w:eastAsia="x-none"/>
        </w:rPr>
        <w:t>апово за 2026. годину</w:t>
      </w:r>
    </w:p>
    <w:p w14:paraId="69E2937D" w14:textId="1FFD3305" w:rsidR="009947AE" w:rsidRDefault="009947AE" w:rsidP="009947AE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 xml:space="preserve">Известилац: Марија </w:t>
      </w:r>
      <w:proofErr w:type="spellStart"/>
      <w:r>
        <w:rPr>
          <w:rFonts w:eastAsia="Calibri"/>
          <w:bCs/>
          <w:color w:val="000000"/>
          <w:szCs w:val="24"/>
          <w:lang w:val="sr-Cyrl-RS" w:eastAsia="x-none"/>
        </w:rPr>
        <w:t>Миличић</w:t>
      </w:r>
      <w:proofErr w:type="spellEnd"/>
      <w:r>
        <w:rPr>
          <w:rFonts w:eastAsia="Calibri"/>
          <w:bCs/>
          <w:color w:val="000000"/>
          <w:szCs w:val="24"/>
          <w:lang w:val="sr-Cyrl-RS" w:eastAsia="x-none"/>
        </w:rPr>
        <w:t xml:space="preserve">, </w:t>
      </w:r>
      <w:proofErr w:type="spellStart"/>
      <w:r>
        <w:rPr>
          <w:rFonts w:eastAsia="Calibri"/>
          <w:bCs/>
          <w:color w:val="000000"/>
          <w:szCs w:val="24"/>
          <w:lang w:val="sr-Cyrl-RS" w:eastAsia="x-none"/>
        </w:rPr>
        <w:t>руководитељка</w:t>
      </w:r>
      <w:proofErr w:type="spellEnd"/>
      <w:r>
        <w:rPr>
          <w:rFonts w:eastAsia="Calibri"/>
          <w:bCs/>
          <w:color w:val="000000"/>
          <w:szCs w:val="24"/>
          <w:lang w:val="sr-Cyrl-RS" w:eastAsia="x-none"/>
        </w:rPr>
        <w:t xml:space="preserve"> Одељења за буџет, привреду и финансије</w:t>
      </w:r>
    </w:p>
    <w:p w14:paraId="3CD11D16" w14:textId="77777777" w:rsidR="00F94631" w:rsidRDefault="00F94631" w:rsidP="009947AE">
      <w:pPr>
        <w:ind w:left="1440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2EB5245D" w14:textId="6B7A8EC5" w:rsidR="007444B1" w:rsidRPr="007444B1" w:rsidRDefault="007444B1" w:rsidP="007444B1">
      <w:pPr>
        <w:pStyle w:val="ListParagraph"/>
        <w:numPr>
          <w:ilvl w:val="0"/>
          <w:numId w:val="1"/>
        </w:numPr>
        <w:rPr>
          <w:bCs/>
          <w:lang w:val="sr-Cyrl-RS" w:eastAsia="sr-Latn-CS"/>
        </w:rPr>
      </w:pPr>
      <w:r w:rsidRPr="007444B1">
        <w:rPr>
          <w:bCs/>
          <w:lang w:val="sr-Cyrl-RS" w:eastAsia="sr-Latn-CS"/>
        </w:rPr>
        <w:t>Разматрање Извештаја о извршењу Одлуке о буџету општине Лапово за период јануар – јун 202</w:t>
      </w:r>
      <w:r>
        <w:rPr>
          <w:bCs/>
          <w:lang w:val="sr-Cyrl-RS" w:eastAsia="sr-Latn-CS"/>
        </w:rPr>
        <w:t>6</w:t>
      </w:r>
      <w:r w:rsidRPr="007444B1">
        <w:rPr>
          <w:bCs/>
          <w:lang w:val="sr-Cyrl-RS" w:eastAsia="sr-Latn-CS"/>
        </w:rPr>
        <w:t>. године</w:t>
      </w:r>
    </w:p>
    <w:p w14:paraId="7640D4C8" w14:textId="784997CC" w:rsidR="007444B1" w:rsidRPr="007444B1" w:rsidRDefault="007444B1" w:rsidP="007444B1">
      <w:pPr>
        <w:pStyle w:val="ListParagraph"/>
        <w:ind w:left="659"/>
        <w:rPr>
          <w:bCs/>
          <w:lang w:val="sr-Cyrl-RS" w:eastAsia="sr-Latn-CS"/>
        </w:rPr>
      </w:pPr>
      <w:r w:rsidRPr="007444B1">
        <w:rPr>
          <w:bCs/>
          <w:lang w:val="sr-Cyrl-RS" w:eastAsia="sr-Latn-CS"/>
        </w:rPr>
        <w:tab/>
      </w:r>
      <w:r>
        <w:rPr>
          <w:bCs/>
          <w:lang w:val="sr-Cyrl-RS" w:eastAsia="sr-Latn-CS"/>
        </w:rPr>
        <w:tab/>
      </w:r>
      <w:r w:rsidRPr="007444B1">
        <w:rPr>
          <w:bCs/>
          <w:lang w:val="sr-Cyrl-RS" w:eastAsia="sr-Latn-CS"/>
        </w:rPr>
        <w:t xml:space="preserve">Известилац : Марија </w:t>
      </w:r>
      <w:proofErr w:type="spellStart"/>
      <w:r w:rsidRPr="007444B1">
        <w:rPr>
          <w:bCs/>
          <w:lang w:val="sr-Cyrl-RS" w:eastAsia="sr-Latn-CS"/>
        </w:rPr>
        <w:t>Миличић</w:t>
      </w:r>
      <w:proofErr w:type="spellEnd"/>
      <w:r w:rsidRPr="007444B1">
        <w:rPr>
          <w:bCs/>
          <w:lang w:val="sr-Cyrl-RS" w:eastAsia="sr-Latn-CS"/>
        </w:rPr>
        <w:t xml:space="preserve">, </w:t>
      </w:r>
      <w:proofErr w:type="spellStart"/>
      <w:r w:rsidRPr="007444B1">
        <w:rPr>
          <w:bCs/>
          <w:lang w:val="sr-Cyrl-RS" w:eastAsia="sr-Latn-CS"/>
        </w:rPr>
        <w:t>руководитељка</w:t>
      </w:r>
      <w:proofErr w:type="spellEnd"/>
      <w:r w:rsidRPr="007444B1">
        <w:rPr>
          <w:bCs/>
          <w:lang w:val="sr-Cyrl-RS" w:eastAsia="sr-Latn-CS"/>
        </w:rPr>
        <w:t xml:space="preserve"> Одељења за буџет и финансије</w:t>
      </w:r>
    </w:p>
    <w:p w14:paraId="0E6B1F13" w14:textId="302FE40F" w:rsidR="00027032" w:rsidRPr="00027032" w:rsidRDefault="00027032" w:rsidP="007444B1">
      <w:pPr>
        <w:pStyle w:val="ListParagraph"/>
        <w:ind w:left="659"/>
        <w:rPr>
          <w:bCs/>
          <w:lang w:val="sr-Cyrl-RS" w:eastAsia="sr-Latn-CS"/>
        </w:rPr>
      </w:pPr>
    </w:p>
    <w:p w14:paraId="7B2D9C43" w14:textId="6BE1E9BA" w:rsidR="00773819" w:rsidRPr="00002E8C" w:rsidRDefault="00773819" w:rsidP="00682D06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proofErr w:type="spellStart"/>
      <w:r w:rsidRPr="00773819">
        <w:rPr>
          <w:rFonts w:eastAsia="Calibri"/>
          <w:bCs/>
          <w:color w:val="000000"/>
          <w:lang w:val="sr-Cyrl-RS" w:eastAsia="x-none"/>
        </w:rPr>
        <w:t>Утврђивањe</w:t>
      </w:r>
      <w:proofErr w:type="spellEnd"/>
      <w:r w:rsidRPr="00773819">
        <w:rPr>
          <w:rFonts w:eastAsia="Calibri"/>
          <w:bCs/>
          <w:color w:val="000000"/>
          <w:lang w:val="sr-Cyrl-RS" w:eastAsia="x-none"/>
        </w:rPr>
        <w:t xml:space="preserve"> предлога Решења о усвајању Тромесечног </w:t>
      </w:r>
      <w:r w:rsidRPr="00002E8C">
        <w:rPr>
          <w:rFonts w:eastAsia="Calibri"/>
          <w:bCs/>
          <w:color w:val="000000"/>
          <w:lang w:val="sr-Cyrl-RS" w:eastAsia="x-none"/>
        </w:rPr>
        <w:t>извештаја о степену реализације Програма пословања ЈКСП  „Морава“ Лапово за период од 01. 01. 202</w:t>
      </w:r>
      <w:r w:rsidR="0068741F" w:rsidRPr="00002E8C">
        <w:rPr>
          <w:rFonts w:eastAsia="Calibri"/>
          <w:bCs/>
          <w:color w:val="000000"/>
          <w:lang w:val="sr-Latn-RS" w:eastAsia="x-none"/>
        </w:rPr>
        <w:t>6</w:t>
      </w:r>
      <w:r w:rsidRPr="00002E8C">
        <w:rPr>
          <w:rFonts w:eastAsia="Calibri"/>
          <w:bCs/>
          <w:color w:val="000000"/>
          <w:lang w:val="sr-Cyrl-RS" w:eastAsia="x-none"/>
        </w:rPr>
        <w:t>. до 31. 03. 202</w:t>
      </w:r>
      <w:r w:rsidR="0068741F" w:rsidRPr="00002E8C">
        <w:rPr>
          <w:rFonts w:eastAsia="Calibri"/>
          <w:bCs/>
          <w:color w:val="000000"/>
          <w:lang w:val="sr-Latn-RS" w:eastAsia="x-none"/>
        </w:rPr>
        <w:t>6</w:t>
      </w:r>
      <w:r w:rsidRPr="00002E8C">
        <w:rPr>
          <w:rFonts w:eastAsia="Calibri"/>
          <w:bCs/>
          <w:color w:val="000000"/>
          <w:lang w:val="sr-Cyrl-RS" w:eastAsia="x-none"/>
        </w:rPr>
        <w:t>. године</w:t>
      </w:r>
    </w:p>
    <w:p w14:paraId="7664F9CA" w14:textId="50C29F13" w:rsidR="00773819" w:rsidRPr="00002E8C" w:rsidRDefault="00773819" w:rsidP="00773819">
      <w:pPr>
        <w:ind w:left="1379" w:firstLine="61"/>
        <w:contextualSpacing/>
        <w:jc w:val="both"/>
        <w:rPr>
          <w:rFonts w:eastAsia="Calibri"/>
          <w:bCs/>
          <w:color w:val="000000"/>
          <w:lang w:val="sr-Latn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>Известилац : Андреја Златковић, директор ЈКСП „Морава“ Лапово</w:t>
      </w:r>
    </w:p>
    <w:p w14:paraId="7FD390AA" w14:textId="77777777" w:rsidR="00773819" w:rsidRPr="00002E8C" w:rsidRDefault="00773819" w:rsidP="00773819">
      <w:pPr>
        <w:ind w:left="659"/>
        <w:contextualSpacing/>
        <w:jc w:val="both"/>
        <w:rPr>
          <w:rFonts w:eastAsia="Calibri"/>
          <w:bCs/>
          <w:color w:val="000000"/>
          <w:lang w:val="sr-Latn-RS" w:eastAsia="x-none"/>
        </w:rPr>
      </w:pPr>
    </w:p>
    <w:p w14:paraId="7BE3D2B5" w14:textId="012B74D4" w:rsidR="006D6623" w:rsidRPr="00002E8C" w:rsidRDefault="006D6623" w:rsidP="006D6623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proofErr w:type="spellStart"/>
      <w:r w:rsidRPr="00002E8C">
        <w:rPr>
          <w:rFonts w:eastAsia="Calibri"/>
          <w:bCs/>
          <w:color w:val="000000"/>
          <w:lang w:val="sr-Cyrl-RS" w:eastAsia="x-none"/>
        </w:rPr>
        <w:t>Утврђивањ</w:t>
      </w:r>
      <w:proofErr w:type="spellEnd"/>
      <w:r w:rsidR="00773819" w:rsidRPr="00002E8C">
        <w:rPr>
          <w:rFonts w:eastAsia="Calibri"/>
          <w:bCs/>
          <w:color w:val="000000"/>
          <w:lang w:val="sr-Latn-RS" w:eastAsia="x-none"/>
        </w:rPr>
        <w:t>e</w:t>
      </w:r>
      <w:r w:rsidRPr="00002E8C">
        <w:rPr>
          <w:rFonts w:eastAsia="Calibri"/>
          <w:bCs/>
          <w:color w:val="000000"/>
          <w:lang w:val="sr-Cyrl-RS" w:eastAsia="x-none"/>
        </w:rPr>
        <w:t xml:space="preserve"> предлога Решења о усвајању </w:t>
      </w:r>
      <w:proofErr w:type="spellStart"/>
      <w:r w:rsidRPr="00002E8C">
        <w:rPr>
          <w:rFonts w:eastAsia="Calibri"/>
          <w:bCs/>
          <w:color w:val="000000"/>
          <w:lang w:val="sr-Cyrl-RS" w:eastAsia="x-none"/>
        </w:rPr>
        <w:t>Дванаестомесечног</w:t>
      </w:r>
      <w:proofErr w:type="spellEnd"/>
      <w:r w:rsidRPr="00002E8C">
        <w:rPr>
          <w:rFonts w:eastAsia="Calibri"/>
          <w:bCs/>
          <w:color w:val="000000"/>
          <w:lang w:val="sr-Cyrl-RS" w:eastAsia="x-none"/>
        </w:rPr>
        <w:t xml:space="preserve"> извештаја о степену реализације Програма пословања ЈКСП  „Морава“ Лапово за период од 01. 01. 2025. до 31. 12. 2025. године</w:t>
      </w:r>
    </w:p>
    <w:p w14:paraId="30861A87" w14:textId="5715029E" w:rsidR="006D6623" w:rsidRPr="00002E8C" w:rsidRDefault="006D6623" w:rsidP="006D6623">
      <w:pPr>
        <w:ind w:left="720" w:firstLine="720"/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>Известилац : Андреја Златковић, директор ЈКСП „Морава“ Лапово</w:t>
      </w:r>
    </w:p>
    <w:p w14:paraId="51AA2CC6" w14:textId="77777777" w:rsidR="004E1773" w:rsidRDefault="004E1773" w:rsidP="004E1773">
      <w:pPr>
        <w:contextualSpacing/>
        <w:jc w:val="both"/>
        <w:rPr>
          <w:rFonts w:eastAsia="Calibri"/>
          <w:bCs/>
          <w:color w:val="000000"/>
          <w:lang w:val="sr-Cyrl-RS" w:eastAsia="x-none"/>
        </w:rPr>
      </w:pPr>
    </w:p>
    <w:p w14:paraId="0C6E2A7B" w14:textId="6C04867C" w:rsidR="003F1343" w:rsidRPr="00002E8C" w:rsidRDefault="003F1343" w:rsidP="003F1343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Утврђивање предлога Решења о давању сагласности на </w:t>
      </w:r>
      <w:r w:rsidR="00626568">
        <w:rPr>
          <w:rFonts w:eastAsia="Calibri"/>
          <w:bCs/>
          <w:color w:val="000000"/>
          <w:lang w:val="sr-Cyrl-RS" w:eastAsia="x-none"/>
        </w:rPr>
        <w:t>Друг</w:t>
      </w:r>
      <w:r w:rsidRPr="00002E8C">
        <w:rPr>
          <w:rFonts w:eastAsia="Calibri"/>
          <w:bCs/>
          <w:color w:val="000000"/>
          <w:lang w:val="sr-Cyrl-RS" w:eastAsia="x-none"/>
        </w:rPr>
        <w:t xml:space="preserve">у измену Финансијског плана за 2026. годину Општинске библиотеке „Слово“ у Лапову </w:t>
      </w:r>
      <w:r w:rsidRPr="00002E8C">
        <w:rPr>
          <w:rFonts w:eastAsia="Calibri"/>
          <w:bCs/>
          <w:color w:val="000000"/>
          <w:lang w:val="sr-Cyrl-RS" w:eastAsia="x-none"/>
        </w:rPr>
        <w:tab/>
      </w:r>
    </w:p>
    <w:p w14:paraId="796078D6" w14:textId="77777777" w:rsidR="003F1343" w:rsidRPr="00002E8C" w:rsidRDefault="003F1343" w:rsidP="003F1343">
      <w:pPr>
        <w:ind w:left="1379" w:firstLine="61"/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Известилац:  Данијела </w:t>
      </w:r>
      <w:proofErr w:type="spellStart"/>
      <w:r w:rsidRPr="00002E8C">
        <w:rPr>
          <w:rFonts w:eastAsia="Calibri"/>
          <w:bCs/>
          <w:color w:val="000000"/>
          <w:lang w:val="sr-Cyrl-RS" w:eastAsia="x-none"/>
        </w:rPr>
        <w:t>Вулићевић</w:t>
      </w:r>
      <w:proofErr w:type="spellEnd"/>
      <w:r w:rsidRPr="00002E8C">
        <w:rPr>
          <w:rFonts w:eastAsia="Calibri"/>
          <w:bCs/>
          <w:color w:val="000000"/>
          <w:lang w:val="sr-Cyrl-RS" w:eastAsia="x-none"/>
        </w:rPr>
        <w:t>, директорка Општинске библиотеке „Слово“ у Лапову</w:t>
      </w:r>
    </w:p>
    <w:p w14:paraId="0508A6E0" w14:textId="77777777" w:rsidR="003F1343" w:rsidRPr="00002E8C" w:rsidRDefault="003F1343" w:rsidP="003F1343">
      <w:pPr>
        <w:ind w:left="659"/>
        <w:contextualSpacing/>
        <w:jc w:val="both"/>
        <w:rPr>
          <w:rFonts w:eastAsia="Calibri"/>
          <w:bCs/>
          <w:color w:val="000000"/>
          <w:lang w:val="sr-Cyrl-RS" w:eastAsia="x-none"/>
        </w:rPr>
      </w:pPr>
    </w:p>
    <w:p w14:paraId="37F6A00A" w14:textId="6413368C" w:rsidR="003F1343" w:rsidRPr="00002E8C" w:rsidRDefault="003F1343" w:rsidP="003F1343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 Утврђивање предлога Решења о давању сагласности на </w:t>
      </w:r>
      <w:r w:rsidR="00626568">
        <w:rPr>
          <w:rFonts w:eastAsia="Calibri"/>
          <w:bCs/>
          <w:color w:val="000000"/>
          <w:lang w:val="sr-Cyrl-RS" w:eastAsia="x-none"/>
        </w:rPr>
        <w:t xml:space="preserve">II ребаланс </w:t>
      </w:r>
      <w:r w:rsidR="00002E8C" w:rsidRPr="00002E8C">
        <w:rPr>
          <w:rFonts w:eastAsia="Calibri"/>
          <w:bCs/>
          <w:color w:val="000000"/>
          <w:lang w:val="sr-Cyrl-RS" w:eastAsia="x-none"/>
        </w:rPr>
        <w:t>Ф</w:t>
      </w:r>
      <w:r w:rsidRPr="00002E8C">
        <w:rPr>
          <w:rFonts w:eastAsia="Calibri"/>
          <w:bCs/>
          <w:color w:val="000000"/>
          <w:lang w:val="sr-Cyrl-RS" w:eastAsia="x-none"/>
        </w:rPr>
        <w:t>инансијског плана  Центра за културу „Стефан Немања“ Лапово за 2026. годину</w:t>
      </w:r>
    </w:p>
    <w:p w14:paraId="0B66701C" w14:textId="77777777" w:rsidR="003F1343" w:rsidRPr="00002E8C" w:rsidRDefault="003F1343" w:rsidP="003F1343">
      <w:pPr>
        <w:ind w:left="1379" w:firstLine="61"/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>Известилац: Марија Станојловић, ВД директорке Центра за културу „Стефан Немања“ Лапово</w:t>
      </w:r>
    </w:p>
    <w:p w14:paraId="73E798CB" w14:textId="77777777" w:rsidR="003F1343" w:rsidRPr="00002E8C" w:rsidRDefault="003F1343" w:rsidP="003F1343">
      <w:pPr>
        <w:ind w:left="659"/>
        <w:contextualSpacing/>
        <w:jc w:val="both"/>
        <w:rPr>
          <w:rFonts w:eastAsia="Calibri"/>
          <w:bCs/>
          <w:color w:val="000000"/>
          <w:lang w:val="sr-Cyrl-RS" w:eastAsia="x-none"/>
        </w:rPr>
      </w:pPr>
    </w:p>
    <w:p w14:paraId="16DD8D8C" w14:textId="0697956D" w:rsidR="003F1343" w:rsidRPr="00002E8C" w:rsidRDefault="003F1343" w:rsidP="003F1343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 Утврђивање предлога Решења о давању сагласности на </w:t>
      </w:r>
      <w:r w:rsidR="00626568">
        <w:rPr>
          <w:rFonts w:eastAsia="Calibri"/>
          <w:bCs/>
          <w:color w:val="000000"/>
          <w:lang w:val="sr-Cyrl-RS" w:eastAsia="x-none"/>
        </w:rPr>
        <w:t>Другу</w:t>
      </w:r>
      <w:r w:rsidR="00DC0EC2">
        <w:rPr>
          <w:rFonts w:eastAsia="Calibri"/>
          <w:bCs/>
          <w:color w:val="000000"/>
          <w:lang w:val="sr-Cyrl-RS" w:eastAsia="x-none"/>
        </w:rPr>
        <w:t xml:space="preserve"> и</w:t>
      </w:r>
      <w:r w:rsidR="00707724" w:rsidRPr="00002E8C">
        <w:rPr>
          <w:rFonts w:eastAsia="Calibri"/>
          <w:bCs/>
          <w:color w:val="000000"/>
          <w:lang w:val="sr-Cyrl-RS" w:eastAsia="x-none"/>
        </w:rPr>
        <w:t xml:space="preserve">змену </w:t>
      </w:r>
      <w:r w:rsidRPr="00002E8C">
        <w:rPr>
          <w:rFonts w:eastAsia="Calibri"/>
          <w:bCs/>
          <w:color w:val="000000"/>
          <w:lang w:val="sr-Cyrl-RS" w:eastAsia="x-none"/>
        </w:rPr>
        <w:t>Финансијск</w:t>
      </w:r>
      <w:r w:rsidR="00707724" w:rsidRPr="00002E8C">
        <w:rPr>
          <w:rFonts w:eastAsia="Calibri"/>
          <w:bCs/>
          <w:color w:val="000000"/>
          <w:lang w:val="sr-Cyrl-RS" w:eastAsia="x-none"/>
        </w:rPr>
        <w:t>ог</w:t>
      </w:r>
      <w:r w:rsidRPr="00002E8C">
        <w:rPr>
          <w:rFonts w:eastAsia="Calibri"/>
          <w:bCs/>
          <w:color w:val="000000"/>
          <w:lang w:val="sr-Cyrl-RS" w:eastAsia="x-none"/>
        </w:rPr>
        <w:t xml:space="preserve"> план</w:t>
      </w:r>
      <w:r w:rsidR="00707724" w:rsidRPr="00002E8C">
        <w:rPr>
          <w:rFonts w:eastAsia="Calibri"/>
          <w:bCs/>
          <w:color w:val="000000"/>
          <w:lang w:val="sr-Cyrl-RS" w:eastAsia="x-none"/>
        </w:rPr>
        <w:t>а</w:t>
      </w:r>
      <w:r w:rsidRPr="00002E8C">
        <w:rPr>
          <w:rFonts w:eastAsia="Calibri"/>
          <w:bCs/>
          <w:color w:val="000000"/>
          <w:lang w:val="sr-Cyrl-RS" w:eastAsia="x-none"/>
        </w:rPr>
        <w:t xml:space="preserve"> Основне школе „Светозар Марковић“ у Лапову за 2026. годину</w:t>
      </w:r>
    </w:p>
    <w:p w14:paraId="4C8BF99E" w14:textId="77777777" w:rsidR="003F1343" w:rsidRPr="00002E8C" w:rsidRDefault="003F1343" w:rsidP="003F1343">
      <w:pPr>
        <w:ind w:left="1379" w:firstLine="61"/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>Известилац : Јелена Милошевић, директорка Основне школе „Светозар Марковић“ Лапово</w:t>
      </w:r>
    </w:p>
    <w:p w14:paraId="30F4005C" w14:textId="77777777" w:rsidR="003F1343" w:rsidRPr="00002E8C" w:rsidRDefault="003F1343" w:rsidP="003F1343">
      <w:pPr>
        <w:ind w:left="659"/>
        <w:contextualSpacing/>
        <w:jc w:val="both"/>
        <w:rPr>
          <w:rFonts w:eastAsia="Calibri"/>
          <w:bCs/>
          <w:color w:val="000000"/>
          <w:lang w:val="sr-Cyrl-RS" w:eastAsia="x-none"/>
        </w:rPr>
      </w:pPr>
    </w:p>
    <w:p w14:paraId="1BBE9AB9" w14:textId="48A5B809" w:rsidR="003F1343" w:rsidRPr="00002E8C" w:rsidRDefault="003F1343" w:rsidP="003F1343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 Утврђивање предлога Решења о давању сагласности на Измењени Финансијски план Средње школе у Лапову за 202</w:t>
      </w:r>
      <w:r w:rsidR="00707724" w:rsidRPr="00002E8C">
        <w:rPr>
          <w:rFonts w:eastAsia="Calibri"/>
          <w:bCs/>
          <w:color w:val="000000"/>
          <w:lang w:val="sr-Cyrl-RS" w:eastAsia="x-none"/>
        </w:rPr>
        <w:t>6</w:t>
      </w:r>
      <w:r w:rsidRPr="00002E8C">
        <w:rPr>
          <w:rFonts w:eastAsia="Calibri"/>
          <w:bCs/>
          <w:color w:val="000000"/>
          <w:lang w:val="sr-Cyrl-RS" w:eastAsia="x-none"/>
        </w:rPr>
        <w:t>. годину</w:t>
      </w:r>
    </w:p>
    <w:p w14:paraId="7A4261C0" w14:textId="77777777" w:rsidR="003F1343" w:rsidRPr="00002E8C" w:rsidRDefault="003F1343" w:rsidP="003F1343">
      <w:pPr>
        <w:ind w:left="1379" w:firstLine="61"/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>Известилац : Снежана Стаменковић, директорка Средње школе у Лапову</w:t>
      </w:r>
    </w:p>
    <w:p w14:paraId="3804EC97" w14:textId="77777777" w:rsidR="003F1343" w:rsidRPr="00002E8C" w:rsidRDefault="003F1343" w:rsidP="003F1343">
      <w:pPr>
        <w:ind w:left="659"/>
        <w:contextualSpacing/>
        <w:jc w:val="both"/>
        <w:rPr>
          <w:rFonts w:eastAsia="Calibri"/>
          <w:bCs/>
          <w:color w:val="000000"/>
          <w:lang w:val="sr-Cyrl-RS" w:eastAsia="x-none"/>
        </w:rPr>
      </w:pPr>
    </w:p>
    <w:p w14:paraId="2FF52862" w14:textId="4BA7749A" w:rsidR="003F1343" w:rsidRPr="00002E8C" w:rsidRDefault="003F1343" w:rsidP="003F1343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 Утврђивање предлога Решења о давању сагласности на </w:t>
      </w:r>
      <w:r w:rsidR="00707724" w:rsidRPr="00002E8C">
        <w:rPr>
          <w:rFonts w:eastAsia="Calibri"/>
          <w:bCs/>
          <w:color w:val="000000"/>
          <w:lang w:val="sr-Cyrl-RS" w:eastAsia="x-none"/>
        </w:rPr>
        <w:t xml:space="preserve">Измену </w:t>
      </w:r>
      <w:r w:rsidRPr="00002E8C">
        <w:rPr>
          <w:rFonts w:eastAsia="Calibri"/>
          <w:bCs/>
          <w:color w:val="000000"/>
          <w:lang w:val="sr-Cyrl-RS" w:eastAsia="x-none"/>
        </w:rPr>
        <w:t>Финансијск</w:t>
      </w:r>
      <w:r w:rsidR="00707724" w:rsidRPr="00002E8C">
        <w:rPr>
          <w:rFonts w:eastAsia="Calibri"/>
          <w:bCs/>
          <w:color w:val="000000"/>
          <w:lang w:val="sr-Cyrl-RS" w:eastAsia="x-none"/>
        </w:rPr>
        <w:t>ог</w:t>
      </w:r>
      <w:r w:rsidRPr="00002E8C">
        <w:rPr>
          <w:rFonts w:eastAsia="Calibri"/>
          <w:bCs/>
          <w:color w:val="000000"/>
          <w:lang w:val="sr-Cyrl-RS" w:eastAsia="x-none"/>
        </w:rPr>
        <w:t xml:space="preserve"> план</w:t>
      </w:r>
      <w:r w:rsidR="00707724" w:rsidRPr="00002E8C">
        <w:rPr>
          <w:rFonts w:eastAsia="Calibri"/>
          <w:bCs/>
          <w:color w:val="000000"/>
          <w:lang w:val="sr-Cyrl-RS" w:eastAsia="x-none"/>
        </w:rPr>
        <w:t>а</w:t>
      </w:r>
      <w:r w:rsidRPr="00002E8C">
        <w:rPr>
          <w:rFonts w:eastAsia="Calibri"/>
          <w:bCs/>
          <w:color w:val="000000"/>
          <w:lang w:val="sr-Cyrl-RS" w:eastAsia="x-none"/>
        </w:rPr>
        <w:t xml:space="preserve"> Установе за децу предшколског узраста „Наша младост“ Лапово за средства која се финансирају из општинског буџета за 2026. годину</w:t>
      </w:r>
    </w:p>
    <w:p w14:paraId="6B1B1509" w14:textId="77777777" w:rsidR="003F1343" w:rsidRPr="00002E8C" w:rsidRDefault="003F1343" w:rsidP="003F1343">
      <w:pPr>
        <w:ind w:left="1379" w:firstLine="61"/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Известилац : </w:t>
      </w:r>
      <w:bookmarkStart w:id="1" w:name="_Hlk217467437"/>
      <w:r w:rsidRPr="00002E8C">
        <w:rPr>
          <w:rFonts w:eastAsia="Calibri"/>
          <w:bCs/>
          <w:color w:val="000000"/>
          <w:lang w:val="sr-Cyrl-RS" w:eastAsia="x-none"/>
        </w:rPr>
        <w:t>Јелена Томић, директорка ПУ „Наша младост“ Лапово</w:t>
      </w:r>
      <w:bookmarkEnd w:id="1"/>
    </w:p>
    <w:p w14:paraId="0902E785" w14:textId="77777777" w:rsidR="003F1343" w:rsidRPr="00002E8C" w:rsidRDefault="003F1343" w:rsidP="003F1343">
      <w:pPr>
        <w:ind w:left="659"/>
        <w:contextualSpacing/>
        <w:jc w:val="both"/>
        <w:rPr>
          <w:rFonts w:eastAsia="Calibri"/>
          <w:bCs/>
          <w:color w:val="000000"/>
          <w:lang w:val="sr-Cyrl-RS" w:eastAsia="x-none"/>
        </w:rPr>
      </w:pPr>
    </w:p>
    <w:p w14:paraId="4F78867F" w14:textId="5E36ACB1" w:rsidR="003F1343" w:rsidRPr="00002E8C" w:rsidRDefault="003F1343" w:rsidP="003F1343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 Утврђивање предлога Решења о давању сагласности на Ребаланс бр. 3 Плана прихода и расхода који се финансирају из општинског буџета за 202</w:t>
      </w:r>
      <w:r w:rsidR="00707724" w:rsidRPr="00002E8C">
        <w:rPr>
          <w:rFonts w:eastAsia="Calibri"/>
          <w:bCs/>
          <w:color w:val="000000"/>
          <w:lang w:val="sr-Cyrl-RS" w:eastAsia="x-none"/>
        </w:rPr>
        <w:t>6</w:t>
      </w:r>
      <w:r w:rsidRPr="00002E8C">
        <w:rPr>
          <w:rFonts w:eastAsia="Calibri"/>
          <w:bCs/>
          <w:color w:val="000000"/>
          <w:lang w:val="sr-Cyrl-RS" w:eastAsia="x-none"/>
        </w:rPr>
        <w:t>. годину Дома здравља Лапово</w:t>
      </w:r>
    </w:p>
    <w:p w14:paraId="5DCCA448" w14:textId="77777777" w:rsidR="003F1343" w:rsidRPr="00002E8C" w:rsidRDefault="003F1343" w:rsidP="003F1343">
      <w:pPr>
        <w:ind w:left="1379" w:firstLine="61"/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Известилац : Марија </w:t>
      </w:r>
      <w:proofErr w:type="spellStart"/>
      <w:r w:rsidRPr="00002E8C">
        <w:rPr>
          <w:rFonts w:eastAsia="Calibri"/>
          <w:bCs/>
          <w:color w:val="000000"/>
          <w:lang w:val="sr-Cyrl-RS" w:eastAsia="x-none"/>
        </w:rPr>
        <w:t>Мујковић</w:t>
      </w:r>
      <w:proofErr w:type="spellEnd"/>
      <w:r w:rsidRPr="00002E8C">
        <w:rPr>
          <w:rFonts w:eastAsia="Calibri"/>
          <w:bCs/>
          <w:color w:val="000000"/>
          <w:lang w:val="sr-Cyrl-RS" w:eastAsia="x-none"/>
        </w:rPr>
        <w:t>, директорка Дома здравља у Лапову</w:t>
      </w:r>
    </w:p>
    <w:p w14:paraId="0EC73873" w14:textId="77777777" w:rsidR="003F1343" w:rsidRPr="00002E8C" w:rsidRDefault="003F1343" w:rsidP="003F1343">
      <w:pPr>
        <w:ind w:left="659"/>
        <w:contextualSpacing/>
        <w:jc w:val="both"/>
        <w:rPr>
          <w:rFonts w:eastAsia="Calibri"/>
          <w:bCs/>
          <w:color w:val="000000"/>
          <w:lang w:val="sr-Cyrl-RS" w:eastAsia="x-none"/>
        </w:rPr>
      </w:pPr>
    </w:p>
    <w:p w14:paraId="67A5AB18" w14:textId="2838007E" w:rsidR="003F1343" w:rsidRPr="00002E8C" w:rsidRDefault="003F1343" w:rsidP="003F1343">
      <w:pPr>
        <w:numPr>
          <w:ilvl w:val="0"/>
          <w:numId w:val="9"/>
        </w:numPr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 Утврђивање предлога Решења о давању сагласности на </w:t>
      </w:r>
      <w:bookmarkStart w:id="2" w:name="_Hlk217468477"/>
      <w:r w:rsidR="00707724" w:rsidRPr="00002E8C">
        <w:rPr>
          <w:rFonts w:eastAsia="Calibri"/>
          <w:bCs/>
          <w:color w:val="000000"/>
          <w:lang w:val="sr-Cyrl-RS" w:eastAsia="x-none"/>
        </w:rPr>
        <w:t>Измену</w:t>
      </w:r>
      <w:r w:rsidR="00002E8C" w:rsidRPr="00002E8C">
        <w:rPr>
          <w:rFonts w:eastAsia="Calibri"/>
          <w:bCs/>
          <w:color w:val="000000"/>
          <w:lang w:val="sr-Cyrl-RS" w:eastAsia="x-none"/>
        </w:rPr>
        <w:t xml:space="preserve"> Фи</w:t>
      </w:r>
      <w:r w:rsidRPr="00002E8C">
        <w:rPr>
          <w:rFonts w:eastAsia="Calibri"/>
          <w:bCs/>
          <w:color w:val="000000"/>
          <w:lang w:val="sr-Cyrl-RS" w:eastAsia="x-none"/>
        </w:rPr>
        <w:t>нансијск</w:t>
      </w:r>
      <w:r w:rsidR="00707724" w:rsidRPr="00002E8C">
        <w:rPr>
          <w:rFonts w:eastAsia="Calibri"/>
          <w:bCs/>
          <w:color w:val="000000"/>
          <w:lang w:val="sr-Cyrl-RS" w:eastAsia="x-none"/>
        </w:rPr>
        <w:t>ог</w:t>
      </w:r>
      <w:r w:rsidRPr="00002E8C">
        <w:rPr>
          <w:rFonts w:eastAsia="Calibri"/>
          <w:bCs/>
          <w:color w:val="000000"/>
          <w:lang w:val="sr-Cyrl-RS" w:eastAsia="x-none"/>
        </w:rPr>
        <w:t xml:space="preserve"> план</w:t>
      </w:r>
      <w:r w:rsidR="00707724" w:rsidRPr="00002E8C">
        <w:rPr>
          <w:rFonts w:eastAsia="Calibri"/>
          <w:bCs/>
          <w:color w:val="000000"/>
          <w:lang w:val="sr-Cyrl-RS" w:eastAsia="x-none"/>
        </w:rPr>
        <w:t>а</w:t>
      </w:r>
      <w:r w:rsidRPr="00002E8C">
        <w:rPr>
          <w:rFonts w:eastAsia="Calibri"/>
          <w:bCs/>
          <w:color w:val="000000"/>
          <w:lang w:val="sr-Cyrl-RS" w:eastAsia="x-none"/>
        </w:rPr>
        <w:t xml:space="preserve"> Црвеног крста Лапово за 2026. годину</w:t>
      </w:r>
      <w:bookmarkEnd w:id="2"/>
    </w:p>
    <w:p w14:paraId="59A1A197" w14:textId="77777777" w:rsidR="003F1343" w:rsidRDefault="003F1343" w:rsidP="003F1343">
      <w:pPr>
        <w:ind w:left="1379" w:firstLine="61"/>
        <w:contextualSpacing/>
        <w:jc w:val="both"/>
        <w:rPr>
          <w:rFonts w:eastAsia="Calibri"/>
          <w:bCs/>
          <w:color w:val="000000"/>
          <w:lang w:val="sr-Cyrl-RS" w:eastAsia="x-none"/>
        </w:rPr>
      </w:pPr>
      <w:r w:rsidRPr="00002E8C">
        <w:rPr>
          <w:rFonts w:eastAsia="Calibri"/>
          <w:bCs/>
          <w:color w:val="000000"/>
          <w:lang w:val="sr-Cyrl-RS" w:eastAsia="x-none"/>
        </w:rPr>
        <w:t xml:space="preserve">Известилац : </w:t>
      </w:r>
      <w:bookmarkStart w:id="3" w:name="_Hlk217468497"/>
      <w:r w:rsidRPr="00002E8C">
        <w:rPr>
          <w:rFonts w:eastAsia="Calibri"/>
          <w:bCs/>
          <w:color w:val="000000"/>
          <w:lang w:val="sr-Cyrl-RS" w:eastAsia="x-none"/>
        </w:rPr>
        <w:t>Јелена Кумрић, секретарка Црвеног крста Лапово</w:t>
      </w:r>
      <w:bookmarkEnd w:id="3"/>
    </w:p>
    <w:p w14:paraId="31EA5CA5" w14:textId="77777777" w:rsidR="00EA4DA4" w:rsidRPr="006E73A4" w:rsidRDefault="00EA4DA4" w:rsidP="003F1343">
      <w:pPr>
        <w:ind w:left="1379" w:firstLine="61"/>
        <w:contextualSpacing/>
        <w:jc w:val="both"/>
        <w:rPr>
          <w:rFonts w:eastAsia="Calibri"/>
          <w:bCs/>
          <w:color w:val="000000"/>
          <w:lang w:val="sr-Cyrl-RS" w:eastAsia="x-none"/>
        </w:rPr>
      </w:pPr>
    </w:p>
    <w:p w14:paraId="3111D47A" w14:textId="24B60DAB" w:rsidR="003F1343" w:rsidRDefault="00EA4DA4" w:rsidP="00E02F9E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bookmarkStart w:id="4" w:name="_Hlk234573273"/>
      <w:r>
        <w:rPr>
          <w:bCs/>
          <w:color w:val="000000"/>
          <w:lang w:val="sr-Cyrl-RS" w:eastAsia="x-none"/>
        </w:rPr>
        <w:t xml:space="preserve">Утврђивање предлога Решења о разрешењу ВД директорке </w:t>
      </w:r>
      <w:r w:rsidR="006D6623" w:rsidRPr="006D6623">
        <w:rPr>
          <w:bCs/>
          <w:color w:val="000000"/>
          <w:lang w:val="sr-Cyrl-RS" w:eastAsia="x-none"/>
        </w:rPr>
        <w:t>Центра за културу „Стефан Немања“ Лапово</w:t>
      </w:r>
    </w:p>
    <w:p w14:paraId="62589DF4" w14:textId="15062884" w:rsidR="00EA4DA4" w:rsidRDefault="006D6623" w:rsidP="006D6623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6D6623">
        <w:rPr>
          <w:bCs/>
          <w:color w:val="000000"/>
          <w:lang w:val="sr-Cyrl-RS" w:eastAsia="x-none"/>
        </w:rPr>
        <w:t xml:space="preserve">Известилац : </w:t>
      </w:r>
      <w:r>
        <w:rPr>
          <w:bCs/>
          <w:color w:val="000000"/>
          <w:lang w:val="sr-Cyrl-RS" w:eastAsia="x-none"/>
        </w:rPr>
        <w:t>Сузана Јанићијевић, секретарка Скупштине</w:t>
      </w:r>
      <w:bookmarkEnd w:id="4"/>
    </w:p>
    <w:p w14:paraId="3374E943" w14:textId="77777777" w:rsidR="006D6623" w:rsidRDefault="006D6623" w:rsidP="00EA4DA4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4EC15184" w14:textId="752D65EE" w:rsidR="006D6623" w:rsidRDefault="006D6623" w:rsidP="006D6623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Утврђивање предлога Решења о именовању ВД директора </w:t>
      </w:r>
      <w:r w:rsidRPr="006D6623">
        <w:rPr>
          <w:bCs/>
          <w:color w:val="000000"/>
          <w:lang w:val="sr-Cyrl-RS" w:eastAsia="x-none"/>
        </w:rPr>
        <w:t>Центра за културу „Стефан Немања“ Лапово</w:t>
      </w:r>
    </w:p>
    <w:p w14:paraId="2EAE9771" w14:textId="03322E09" w:rsidR="006D6623" w:rsidRDefault="006D6623" w:rsidP="006D6623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6D6623">
        <w:rPr>
          <w:bCs/>
          <w:color w:val="000000"/>
          <w:lang w:val="sr-Cyrl-RS" w:eastAsia="x-none"/>
        </w:rPr>
        <w:t xml:space="preserve">Известилац : </w:t>
      </w:r>
      <w:r>
        <w:rPr>
          <w:bCs/>
          <w:color w:val="000000"/>
          <w:lang w:val="sr-Cyrl-RS" w:eastAsia="x-none"/>
        </w:rPr>
        <w:t>Сузана Јанићијевић, секретарка Скупштине</w:t>
      </w:r>
    </w:p>
    <w:p w14:paraId="654B2C5A" w14:textId="77777777" w:rsidR="006D6623" w:rsidRDefault="006D6623" w:rsidP="006D6623">
      <w:pPr>
        <w:pStyle w:val="ListParagraph"/>
        <w:ind w:left="1379" w:firstLine="61"/>
        <w:rPr>
          <w:bCs/>
          <w:color w:val="000000"/>
          <w:lang w:val="sr-Cyrl-RS" w:eastAsia="x-none"/>
        </w:rPr>
      </w:pPr>
    </w:p>
    <w:p w14:paraId="5CAB06E2" w14:textId="7E216222" w:rsidR="0068741F" w:rsidRDefault="0068741F" w:rsidP="00E02F9E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Решења о постављењу ВД заменика начелника ОУ Лапово</w:t>
      </w:r>
    </w:p>
    <w:p w14:paraId="589DB2EE" w14:textId="55C37A5F" w:rsidR="0068741F" w:rsidRDefault="0068741F" w:rsidP="0068741F">
      <w:pPr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Известилац : Бобан </w:t>
      </w:r>
      <w:proofErr w:type="spellStart"/>
      <w:r>
        <w:rPr>
          <w:bCs/>
          <w:color w:val="000000"/>
          <w:lang w:val="sr-Cyrl-RS" w:eastAsia="x-none"/>
        </w:rPr>
        <w:t>Миличић</w:t>
      </w:r>
      <w:proofErr w:type="spellEnd"/>
      <w:r>
        <w:rPr>
          <w:bCs/>
          <w:color w:val="000000"/>
          <w:lang w:val="sr-Cyrl-RS" w:eastAsia="x-none"/>
        </w:rPr>
        <w:t>, председник општине</w:t>
      </w:r>
    </w:p>
    <w:p w14:paraId="6466D66F" w14:textId="77777777" w:rsidR="00002E8C" w:rsidRDefault="00002E8C" w:rsidP="0068741F">
      <w:pPr>
        <w:ind w:left="1440"/>
        <w:rPr>
          <w:bCs/>
          <w:color w:val="000000"/>
          <w:lang w:val="sr-Cyrl-RS" w:eastAsia="x-none"/>
        </w:rPr>
      </w:pPr>
    </w:p>
    <w:p w14:paraId="1186BE49" w14:textId="0F0DFC87" w:rsidR="002470AA" w:rsidRDefault="00002E8C" w:rsidP="00E02F9E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Решења</w:t>
      </w:r>
      <w:r w:rsidRPr="00002E8C">
        <w:t xml:space="preserve"> </w:t>
      </w:r>
      <w:r w:rsidRPr="00002E8C">
        <w:rPr>
          <w:bCs/>
          <w:color w:val="000000"/>
          <w:lang w:val="sr-Cyrl-RS" w:eastAsia="x-none"/>
        </w:rPr>
        <w:t>о именовању руководиоца Програма енергетске санације породичних кућа и станова грађана који спроводи Општина Лапово</w:t>
      </w:r>
    </w:p>
    <w:p w14:paraId="1C87A950" w14:textId="2057E2B7" w:rsidR="002470AA" w:rsidRDefault="002470AA" w:rsidP="002470AA">
      <w:pPr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Известилац : </w:t>
      </w:r>
      <w:r w:rsidR="00002E8C">
        <w:rPr>
          <w:bCs/>
          <w:color w:val="000000"/>
          <w:lang w:val="sr-Cyrl-RS" w:eastAsia="x-none"/>
        </w:rPr>
        <w:t>Сузана Јанићијевић, секретарка Скупштине</w:t>
      </w:r>
    </w:p>
    <w:p w14:paraId="49CE0ACF" w14:textId="77777777" w:rsidR="002470AA" w:rsidRPr="002470AA" w:rsidRDefault="002470AA" w:rsidP="002470AA">
      <w:pPr>
        <w:rPr>
          <w:bCs/>
          <w:color w:val="000000"/>
          <w:lang w:val="sr-Cyrl-RS" w:eastAsia="x-none"/>
        </w:rPr>
      </w:pPr>
    </w:p>
    <w:p w14:paraId="0B02BCE5" w14:textId="51173CE5" w:rsidR="00002E8C" w:rsidRPr="00002E8C" w:rsidRDefault="00002E8C" w:rsidP="00002E8C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 w:rsidRPr="00002E8C">
        <w:rPr>
          <w:bCs/>
          <w:color w:val="000000"/>
          <w:lang w:val="sr-Cyrl-RS" w:eastAsia="x-none"/>
        </w:rPr>
        <w:t>Доношење Решења о образовању Комисије за пријем притужби и информисање грађана</w:t>
      </w:r>
    </w:p>
    <w:p w14:paraId="03154642" w14:textId="77777777" w:rsidR="00002E8C" w:rsidRPr="00002E8C" w:rsidRDefault="00002E8C" w:rsidP="00002E8C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002E8C">
        <w:rPr>
          <w:bCs/>
          <w:color w:val="000000"/>
          <w:lang w:val="sr-Cyrl-RS" w:eastAsia="x-none"/>
        </w:rPr>
        <w:t>Известилац : Сузана Јанићијевић, секретарка Скупштине</w:t>
      </w:r>
    </w:p>
    <w:p w14:paraId="54D13FCD" w14:textId="77777777" w:rsidR="00002E8C" w:rsidRDefault="00002E8C" w:rsidP="00002E8C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01590539" w14:textId="5354D9A1" w:rsidR="00BC0C74" w:rsidRDefault="00BC0C74" w:rsidP="00635F58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 w:rsidRPr="00BC0C74">
        <w:rPr>
          <w:bCs/>
          <w:color w:val="000000"/>
          <w:lang w:val="sr-Cyrl-RS" w:eastAsia="x-none"/>
        </w:rPr>
        <w:t xml:space="preserve">Утврђивање предлога </w:t>
      </w:r>
      <w:r w:rsidRPr="00BC0C74">
        <w:rPr>
          <w:bCs/>
          <w:color w:val="000000"/>
          <w:lang w:val="sr-Cyrl-RS" w:eastAsia="x-none"/>
        </w:rPr>
        <w:t>О</w:t>
      </w:r>
      <w:r w:rsidRPr="00BC0C74">
        <w:rPr>
          <w:bCs/>
          <w:color w:val="000000"/>
          <w:lang w:val="sr-Cyrl-RS" w:eastAsia="x-none"/>
        </w:rPr>
        <w:t>длуке</w:t>
      </w:r>
      <w:r w:rsidRPr="00BC0C74">
        <w:rPr>
          <w:bCs/>
          <w:color w:val="000000"/>
          <w:lang w:val="sr-Cyrl-RS" w:eastAsia="x-none"/>
        </w:rPr>
        <w:t xml:space="preserve"> </w:t>
      </w:r>
      <w:r w:rsidRPr="00BC0C74">
        <w:rPr>
          <w:bCs/>
          <w:color w:val="000000"/>
          <w:lang w:val="sr-Cyrl-RS" w:eastAsia="x-none"/>
        </w:rPr>
        <w:t xml:space="preserve">о покретању поступка отуђења </w:t>
      </w:r>
      <w:proofErr w:type="spellStart"/>
      <w:r w:rsidRPr="00BC0C74">
        <w:rPr>
          <w:bCs/>
          <w:color w:val="000000"/>
          <w:lang w:val="sr-Cyrl-RS" w:eastAsia="x-none"/>
        </w:rPr>
        <w:t>кп</w:t>
      </w:r>
      <w:proofErr w:type="spellEnd"/>
      <w:r w:rsidRPr="00BC0C74">
        <w:rPr>
          <w:bCs/>
          <w:color w:val="000000"/>
          <w:lang w:val="sr-Cyrl-RS" w:eastAsia="x-none"/>
        </w:rPr>
        <w:t xml:space="preserve"> бр. 8872/2 КО Лапово из јавне својине општине </w:t>
      </w:r>
      <w:r>
        <w:rPr>
          <w:bCs/>
          <w:color w:val="000000"/>
          <w:lang w:val="sr-Cyrl-RS" w:eastAsia="x-none"/>
        </w:rPr>
        <w:t>Л</w:t>
      </w:r>
      <w:r w:rsidRPr="00BC0C74">
        <w:rPr>
          <w:bCs/>
          <w:color w:val="000000"/>
          <w:lang w:val="sr-Cyrl-RS" w:eastAsia="x-none"/>
        </w:rPr>
        <w:t>апово непосредном погодбом</w:t>
      </w:r>
    </w:p>
    <w:p w14:paraId="718B0C3D" w14:textId="2AF438EE" w:rsidR="00BC0C74" w:rsidRDefault="00BC0C74" w:rsidP="00BC0C74">
      <w:pPr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Известилац: </w:t>
      </w:r>
      <w:r w:rsidRPr="00BC0C74">
        <w:rPr>
          <w:bCs/>
          <w:color w:val="000000"/>
          <w:lang w:val="sr-Cyrl-RS" w:eastAsia="x-none"/>
        </w:rPr>
        <w:t xml:space="preserve">Руководилац </w:t>
      </w:r>
      <w:r>
        <w:rPr>
          <w:bCs/>
          <w:color w:val="000000"/>
          <w:lang w:val="sr-Cyrl-RS" w:eastAsia="x-none"/>
        </w:rPr>
        <w:t>О</w:t>
      </w:r>
      <w:r w:rsidRPr="00BC0C74">
        <w:rPr>
          <w:bCs/>
          <w:color w:val="000000"/>
          <w:lang w:val="sr-Cyrl-RS" w:eastAsia="x-none"/>
        </w:rPr>
        <w:t>дељења за урбанизам, имовинско</w:t>
      </w:r>
      <w:r>
        <w:rPr>
          <w:bCs/>
          <w:color w:val="000000"/>
          <w:lang w:val="sr-Cyrl-RS" w:eastAsia="x-none"/>
        </w:rPr>
        <w:t>-</w:t>
      </w:r>
      <w:r w:rsidRPr="00BC0C74">
        <w:rPr>
          <w:bCs/>
          <w:color w:val="000000"/>
          <w:lang w:val="sr-Cyrl-RS" w:eastAsia="x-none"/>
        </w:rPr>
        <w:t>правне и стамбено</w:t>
      </w:r>
      <w:r>
        <w:rPr>
          <w:bCs/>
          <w:color w:val="000000"/>
          <w:lang w:val="sr-Cyrl-RS" w:eastAsia="x-none"/>
        </w:rPr>
        <w:t>-</w:t>
      </w:r>
      <w:r w:rsidRPr="00BC0C74">
        <w:rPr>
          <w:bCs/>
          <w:color w:val="000000"/>
          <w:lang w:val="sr-Cyrl-RS" w:eastAsia="x-none"/>
        </w:rPr>
        <w:t>комуналне послове</w:t>
      </w:r>
      <w:r>
        <w:rPr>
          <w:bCs/>
          <w:color w:val="000000"/>
          <w:lang w:val="sr-Cyrl-RS" w:eastAsia="x-none"/>
        </w:rPr>
        <w:t xml:space="preserve">, </w:t>
      </w:r>
      <w:r w:rsidRPr="00BC0C74">
        <w:rPr>
          <w:bCs/>
          <w:color w:val="000000"/>
          <w:lang w:val="sr-Cyrl-RS" w:eastAsia="x-none"/>
        </w:rPr>
        <w:t>Момчило Петровић</w:t>
      </w:r>
    </w:p>
    <w:p w14:paraId="1608E89F" w14:textId="77777777" w:rsidR="00BC0C74" w:rsidRDefault="00BC0C74" w:rsidP="00BC0C74">
      <w:pPr>
        <w:rPr>
          <w:bCs/>
          <w:color w:val="000000"/>
          <w:lang w:val="sr-Cyrl-RS" w:eastAsia="x-none"/>
        </w:rPr>
      </w:pPr>
    </w:p>
    <w:p w14:paraId="1FC91452" w14:textId="11799BC1" w:rsidR="00497364" w:rsidRPr="00E02F9E" w:rsidRDefault="00E02F9E" w:rsidP="00E02F9E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Текућа питања</w:t>
      </w:r>
    </w:p>
    <w:p w14:paraId="7C71428F" w14:textId="44B24185" w:rsidR="00497364" w:rsidRPr="00F825E0" w:rsidRDefault="00497364" w:rsidP="00F825E0">
      <w:pPr>
        <w:rPr>
          <w:bCs/>
          <w:color w:val="000000"/>
          <w:lang w:val="sr-Cyrl-RS" w:eastAsia="x-none"/>
        </w:rPr>
      </w:pPr>
    </w:p>
    <w:p w14:paraId="3929F672" w14:textId="7E84061E" w:rsidR="00543F9C" w:rsidRDefault="004E1773" w:rsidP="00543F9C">
      <w:pPr>
        <w:tabs>
          <w:tab w:val="left" w:pos="426"/>
        </w:tabs>
        <w:rPr>
          <w:lang w:val="sr-Cyrl-RS" w:eastAsia="sr-Latn-CS"/>
        </w:rPr>
      </w:pPr>
      <w:r>
        <w:rPr>
          <w:lang w:val="sr-Cyrl-RS" w:eastAsia="sr-Latn-CS"/>
        </w:rPr>
        <w:t xml:space="preserve">Напомена : Због обимности, материјал за тачке под редним бројем од 3. до 11. се налази на ЦД-у </w:t>
      </w:r>
    </w:p>
    <w:p w14:paraId="7FC3203F" w14:textId="77777777" w:rsidR="004E1773" w:rsidRDefault="004E1773" w:rsidP="00543F9C">
      <w:pPr>
        <w:tabs>
          <w:tab w:val="left" w:pos="426"/>
        </w:tabs>
        <w:rPr>
          <w:lang w:val="sr-Cyrl-RS" w:eastAsia="sr-Latn-CS"/>
        </w:rPr>
      </w:pPr>
    </w:p>
    <w:p w14:paraId="03D787DE" w14:textId="77777777" w:rsidR="004E1773" w:rsidRPr="00543F9C" w:rsidRDefault="004E1773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0F042391" w:rsidR="00A07169" w:rsidRPr="00382497" w:rsidRDefault="00A0716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ПРЕДСЕДНИК</w:t>
      </w:r>
    </w:p>
    <w:p w14:paraId="10E95636" w14:textId="134D5E12" w:rsidR="00A07169" w:rsidRPr="00382497" w:rsidRDefault="00497364" w:rsidP="00781C38">
      <w:pPr>
        <w:pStyle w:val="NoSpacing"/>
        <w:ind w:left="5040"/>
        <w:jc w:val="center"/>
        <w:rPr>
          <w:b/>
          <w:lang w:val="sr-Cyrl-RS"/>
        </w:rPr>
      </w:pPr>
      <w:r>
        <w:rPr>
          <w:b/>
          <w:lang w:val="sr-Cyrl-RS"/>
        </w:rPr>
        <w:t xml:space="preserve">Бобан </w:t>
      </w:r>
      <w:proofErr w:type="spellStart"/>
      <w:r>
        <w:rPr>
          <w:b/>
          <w:lang w:val="sr-Cyrl-RS"/>
        </w:rPr>
        <w:t>Миличић</w:t>
      </w:r>
      <w:proofErr w:type="spellEnd"/>
    </w:p>
    <w:sectPr w:rsidR="00A07169" w:rsidRPr="00382497" w:rsidSect="00002E8C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C324E" w14:textId="77777777" w:rsidR="007C39A3" w:rsidRDefault="007C39A3" w:rsidP="008E7C69">
      <w:r>
        <w:separator/>
      </w:r>
    </w:p>
  </w:endnote>
  <w:endnote w:type="continuationSeparator" w:id="0">
    <w:p w14:paraId="2D7780F4" w14:textId="77777777" w:rsidR="007C39A3" w:rsidRDefault="007C39A3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2A8A5" w14:textId="77777777" w:rsidR="007C39A3" w:rsidRDefault="007C39A3" w:rsidP="008E7C69">
      <w:r>
        <w:separator/>
      </w:r>
    </w:p>
  </w:footnote>
  <w:footnote w:type="continuationSeparator" w:id="0">
    <w:p w14:paraId="69FDFD64" w14:textId="77777777" w:rsidR="007C39A3" w:rsidRDefault="007C39A3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51135"/>
    <w:multiLevelType w:val="hybridMultilevel"/>
    <w:tmpl w:val="8F60EC32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4"/>
  </w:num>
  <w:num w:numId="4" w16cid:durableId="541285944">
    <w:abstractNumId w:val="2"/>
  </w:num>
  <w:num w:numId="5" w16cid:durableId="1251112577">
    <w:abstractNumId w:val="6"/>
  </w:num>
  <w:num w:numId="6" w16cid:durableId="2105612436">
    <w:abstractNumId w:val="5"/>
  </w:num>
  <w:num w:numId="7" w16cid:durableId="698553594">
    <w:abstractNumId w:val="3"/>
  </w:num>
  <w:num w:numId="8" w16cid:durableId="168914300">
    <w:abstractNumId w:val="1"/>
  </w:num>
  <w:num w:numId="9" w16cid:durableId="20325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2E8C"/>
    <w:rsid w:val="000063C1"/>
    <w:rsid w:val="00010F5C"/>
    <w:rsid w:val="0001242D"/>
    <w:rsid w:val="00013604"/>
    <w:rsid w:val="00016A82"/>
    <w:rsid w:val="00017DCB"/>
    <w:rsid w:val="00022047"/>
    <w:rsid w:val="00022C9D"/>
    <w:rsid w:val="00022DF8"/>
    <w:rsid w:val="00026B92"/>
    <w:rsid w:val="0002703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2C4C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6462A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59F4"/>
    <w:rsid w:val="001D64C0"/>
    <w:rsid w:val="001D6828"/>
    <w:rsid w:val="001D699E"/>
    <w:rsid w:val="001E1A96"/>
    <w:rsid w:val="001E2696"/>
    <w:rsid w:val="001E42CA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1C7F"/>
    <w:rsid w:val="002228D1"/>
    <w:rsid w:val="00222C2E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470AA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2F753C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2479"/>
    <w:rsid w:val="0034434E"/>
    <w:rsid w:val="00344888"/>
    <w:rsid w:val="0034598A"/>
    <w:rsid w:val="00346578"/>
    <w:rsid w:val="0034702A"/>
    <w:rsid w:val="00351B79"/>
    <w:rsid w:val="00353106"/>
    <w:rsid w:val="00354E75"/>
    <w:rsid w:val="0035637D"/>
    <w:rsid w:val="00356DAC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1343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97364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1773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6568"/>
    <w:rsid w:val="0062721A"/>
    <w:rsid w:val="0063153A"/>
    <w:rsid w:val="00631E20"/>
    <w:rsid w:val="0063441F"/>
    <w:rsid w:val="00636F45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4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8741F"/>
    <w:rsid w:val="00690218"/>
    <w:rsid w:val="00693AC1"/>
    <w:rsid w:val="00695842"/>
    <w:rsid w:val="006A2005"/>
    <w:rsid w:val="006A34E8"/>
    <w:rsid w:val="006A50B3"/>
    <w:rsid w:val="006A57EC"/>
    <w:rsid w:val="006A5E06"/>
    <w:rsid w:val="006A6D52"/>
    <w:rsid w:val="006B0E87"/>
    <w:rsid w:val="006B6EBC"/>
    <w:rsid w:val="006B7192"/>
    <w:rsid w:val="006B77F4"/>
    <w:rsid w:val="006C3F27"/>
    <w:rsid w:val="006C4DED"/>
    <w:rsid w:val="006C56C1"/>
    <w:rsid w:val="006C5AA3"/>
    <w:rsid w:val="006C6A7B"/>
    <w:rsid w:val="006D22FB"/>
    <w:rsid w:val="006D26D9"/>
    <w:rsid w:val="006D271D"/>
    <w:rsid w:val="006D3C42"/>
    <w:rsid w:val="006D61B1"/>
    <w:rsid w:val="006D6623"/>
    <w:rsid w:val="006D7564"/>
    <w:rsid w:val="006E0A21"/>
    <w:rsid w:val="006E3528"/>
    <w:rsid w:val="00707724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4B1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381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3242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39A3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5D05"/>
    <w:rsid w:val="008371D1"/>
    <w:rsid w:val="00837C9C"/>
    <w:rsid w:val="00840855"/>
    <w:rsid w:val="00847326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087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47AE"/>
    <w:rsid w:val="00995385"/>
    <w:rsid w:val="009969CE"/>
    <w:rsid w:val="00996EA3"/>
    <w:rsid w:val="009A0D34"/>
    <w:rsid w:val="009A1CA4"/>
    <w:rsid w:val="009A51DB"/>
    <w:rsid w:val="009A5B9A"/>
    <w:rsid w:val="009A74C9"/>
    <w:rsid w:val="009A782E"/>
    <w:rsid w:val="009B11DA"/>
    <w:rsid w:val="009B448D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B55"/>
    <w:rsid w:val="00A15449"/>
    <w:rsid w:val="00A15E52"/>
    <w:rsid w:val="00A17CFB"/>
    <w:rsid w:val="00A2488A"/>
    <w:rsid w:val="00A24A4C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46B5A"/>
    <w:rsid w:val="00A51182"/>
    <w:rsid w:val="00A51541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316D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0C74"/>
    <w:rsid w:val="00BC12BD"/>
    <w:rsid w:val="00BC4D3E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3737"/>
    <w:rsid w:val="00C93C0D"/>
    <w:rsid w:val="00C960A1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377A"/>
    <w:rsid w:val="00CC48C5"/>
    <w:rsid w:val="00CC666B"/>
    <w:rsid w:val="00CD0B72"/>
    <w:rsid w:val="00CD37A7"/>
    <w:rsid w:val="00CD6795"/>
    <w:rsid w:val="00CE1D63"/>
    <w:rsid w:val="00CE2123"/>
    <w:rsid w:val="00CF00F5"/>
    <w:rsid w:val="00CF02D3"/>
    <w:rsid w:val="00CF0771"/>
    <w:rsid w:val="00CF5347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4111A"/>
    <w:rsid w:val="00D41A5E"/>
    <w:rsid w:val="00D42156"/>
    <w:rsid w:val="00D43B26"/>
    <w:rsid w:val="00D44621"/>
    <w:rsid w:val="00D46F4E"/>
    <w:rsid w:val="00D47071"/>
    <w:rsid w:val="00D51B2C"/>
    <w:rsid w:val="00D5219E"/>
    <w:rsid w:val="00D52ACC"/>
    <w:rsid w:val="00D533C9"/>
    <w:rsid w:val="00D53D97"/>
    <w:rsid w:val="00D57DFB"/>
    <w:rsid w:val="00D57FD7"/>
    <w:rsid w:val="00D61127"/>
    <w:rsid w:val="00D614DC"/>
    <w:rsid w:val="00D629F6"/>
    <w:rsid w:val="00D63642"/>
    <w:rsid w:val="00D65AA1"/>
    <w:rsid w:val="00D66743"/>
    <w:rsid w:val="00D66887"/>
    <w:rsid w:val="00D66978"/>
    <w:rsid w:val="00D70211"/>
    <w:rsid w:val="00D71381"/>
    <w:rsid w:val="00D71A06"/>
    <w:rsid w:val="00D7464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A7E0A"/>
    <w:rsid w:val="00DB0E7D"/>
    <w:rsid w:val="00DB35C0"/>
    <w:rsid w:val="00DB3C60"/>
    <w:rsid w:val="00DB45D6"/>
    <w:rsid w:val="00DB64CA"/>
    <w:rsid w:val="00DB65BA"/>
    <w:rsid w:val="00DB7EE0"/>
    <w:rsid w:val="00DC0491"/>
    <w:rsid w:val="00DC0EC2"/>
    <w:rsid w:val="00DC1208"/>
    <w:rsid w:val="00DD24BA"/>
    <w:rsid w:val="00DD479D"/>
    <w:rsid w:val="00DD790D"/>
    <w:rsid w:val="00DE1E7C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2F9E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3FB0"/>
    <w:rsid w:val="00E84970"/>
    <w:rsid w:val="00E84C4F"/>
    <w:rsid w:val="00E84EDD"/>
    <w:rsid w:val="00E87A03"/>
    <w:rsid w:val="00E9111D"/>
    <w:rsid w:val="00E930D3"/>
    <w:rsid w:val="00E932AE"/>
    <w:rsid w:val="00E95448"/>
    <w:rsid w:val="00E95927"/>
    <w:rsid w:val="00E97639"/>
    <w:rsid w:val="00EA23FB"/>
    <w:rsid w:val="00EA4A79"/>
    <w:rsid w:val="00EA4DA4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95A"/>
    <w:rsid w:val="00F43A15"/>
    <w:rsid w:val="00F448B4"/>
    <w:rsid w:val="00F5033E"/>
    <w:rsid w:val="00F507A2"/>
    <w:rsid w:val="00F5275D"/>
    <w:rsid w:val="00F544BB"/>
    <w:rsid w:val="00F56142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25E0"/>
    <w:rsid w:val="00F83D16"/>
    <w:rsid w:val="00F85B8E"/>
    <w:rsid w:val="00F867FD"/>
    <w:rsid w:val="00F87702"/>
    <w:rsid w:val="00F91769"/>
    <w:rsid w:val="00F9457E"/>
    <w:rsid w:val="00F94631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52CC"/>
    <w:rsid w:val="00FA5813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2F306-E0B4-4189-9407-01216802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9</cp:revision>
  <cp:lastPrinted>2026-07-15T11:28:00Z</cp:lastPrinted>
  <dcterms:created xsi:type="dcterms:W3CDTF">2026-07-10T07:54:00Z</dcterms:created>
  <dcterms:modified xsi:type="dcterms:W3CDTF">2026-07-15T11:29:00Z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