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ABC0F" w14:textId="77777777" w:rsidR="005C1819" w:rsidRDefault="005C1819" w:rsidP="00FB265A">
      <w:pPr>
        <w:rPr>
          <w:b/>
          <w:lang w:val="sr-Cyrl-RS"/>
        </w:rPr>
      </w:pPr>
    </w:p>
    <w:p w14:paraId="486A4DCD" w14:textId="77777777" w:rsidR="005C1819" w:rsidRDefault="005C1819" w:rsidP="00FB265A">
      <w:pPr>
        <w:rPr>
          <w:b/>
          <w:lang w:val="sr-Cyrl-RS"/>
        </w:rPr>
      </w:pPr>
    </w:p>
    <w:p w14:paraId="3D2733DF" w14:textId="77777777" w:rsidR="005C1819" w:rsidRDefault="005C1819" w:rsidP="00FB265A">
      <w:pPr>
        <w:rPr>
          <w:b/>
          <w:lang w:val="sr-Cyrl-RS"/>
        </w:rPr>
      </w:pPr>
    </w:p>
    <w:p w14:paraId="57A81CB7" w14:textId="77777777" w:rsidR="005C1819" w:rsidRDefault="005C1819" w:rsidP="00FB265A">
      <w:pPr>
        <w:rPr>
          <w:b/>
          <w:lang w:val="sr-Cyrl-RS"/>
        </w:rPr>
      </w:pPr>
    </w:p>
    <w:p w14:paraId="0286F4D6" w14:textId="23FDB8D2" w:rsidR="00FC4ABE" w:rsidRPr="007377A1" w:rsidRDefault="00FB265A" w:rsidP="00FB265A">
      <w:pPr>
        <w:rPr>
          <w:b/>
          <w:lang w:val="sr-Cyrl-RS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8A9C8E5" wp14:editId="296292EF">
            <wp:simplePos x="0" y="0"/>
            <wp:positionH relativeFrom="column">
              <wp:posOffset>-52070</wp:posOffset>
            </wp:positionH>
            <wp:positionV relativeFrom="paragraph">
              <wp:posOffset>-590550</wp:posOffset>
            </wp:positionV>
            <wp:extent cx="392430" cy="590550"/>
            <wp:effectExtent l="0" t="0" r="0" b="0"/>
            <wp:wrapTight wrapText="bothSides">
              <wp:wrapPolygon edited="0">
                <wp:start x="0" y="0"/>
                <wp:lineTo x="0" y="20903"/>
                <wp:lineTo x="20971" y="20903"/>
                <wp:lineTo x="20971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ABE" w:rsidRPr="00FC7745">
        <w:rPr>
          <w:b/>
        </w:rPr>
        <w:t>РЕПУБЛИКА СРБИЈА</w:t>
      </w:r>
      <w:r w:rsidR="007377A1">
        <w:rPr>
          <w:b/>
        </w:rPr>
        <w:tab/>
      </w:r>
      <w:r w:rsidR="003B1261">
        <w:rPr>
          <w:b/>
        </w:rPr>
        <w:tab/>
      </w:r>
      <w:r w:rsidR="007377A1">
        <w:rPr>
          <w:b/>
          <w:lang w:val="sr-Cyrl-RS"/>
        </w:rPr>
        <w:tab/>
      </w:r>
    </w:p>
    <w:p w14:paraId="0E6B6254" w14:textId="33FCDB41" w:rsidR="00FC4ABE" w:rsidRPr="00346090" w:rsidRDefault="00FC4ABE" w:rsidP="00FC4ABE">
      <w:pPr>
        <w:pStyle w:val="NoSpacing"/>
        <w:rPr>
          <w:b/>
          <w:lang w:val="sr-Cyrl-RS"/>
        </w:rPr>
      </w:pPr>
      <w:r w:rsidRPr="00FC7745">
        <w:rPr>
          <w:b/>
        </w:rPr>
        <w:t>ОПШТИНА ЛАПОВО</w:t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  <w:r w:rsidR="00346090">
        <w:rPr>
          <w:b/>
          <w:lang w:val="sr-Cyrl-RS"/>
        </w:rPr>
        <w:tab/>
      </w:r>
    </w:p>
    <w:p w14:paraId="48A7E6EA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6C528AE7" w14:textId="51312AE8" w:rsidR="00FC4ABE" w:rsidRPr="005229CE" w:rsidRDefault="00FC4ABE" w:rsidP="00FC4ABE">
      <w:pPr>
        <w:pStyle w:val="NoSpacing"/>
        <w:rPr>
          <w:b/>
          <w:lang w:val="sr-Cyrl-RS"/>
        </w:rPr>
      </w:pPr>
      <w:r w:rsidRPr="00FC7745">
        <w:rPr>
          <w:b/>
        </w:rPr>
        <w:t xml:space="preserve">Број: </w:t>
      </w:r>
      <w:r w:rsidR="00EF616C" w:rsidRPr="00EF616C">
        <w:rPr>
          <w:b/>
        </w:rPr>
        <w:t>002829983 2026 08233 001 000 060 107 04 00</w:t>
      </w:r>
      <w:r w:rsidR="005229CE">
        <w:rPr>
          <w:b/>
          <w:lang w:val="sr-Cyrl-RS"/>
        </w:rPr>
        <w:t>8</w:t>
      </w:r>
    </w:p>
    <w:p w14:paraId="35A7AF56" w14:textId="7F16466F" w:rsidR="00FC4ABE" w:rsidRPr="00BD47E9" w:rsidRDefault="00FC4ABE" w:rsidP="00FC4ABE">
      <w:pPr>
        <w:pStyle w:val="NoSpacing"/>
        <w:rPr>
          <w:b/>
          <w:lang w:val="sr-Cyrl-RS"/>
        </w:rPr>
      </w:pPr>
      <w:r w:rsidRPr="00FC7745">
        <w:rPr>
          <w:b/>
        </w:rPr>
        <w:t xml:space="preserve">Датум: </w:t>
      </w:r>
      <w:r w:rsidR="00EF616C">
        <w:rPr>
          <w:b/>
          <w:lang w:val="sr-Cyrl-RS"/>
        </w:rPr>
        <w:t xml:space="preserve">12. јун </w:t>
      </w:r>
      <w:r w:rsidR="00BD47E9">
        <w:rPr>
          <w:b/>
          <w:lang w:val="sr-Cyrl-RS"/>
        </w:rPr>
        <w:t>202</w:t>
      </w:r>
      <w:r w:rsidR="00FB265A">
        <w:rPr>
          <w:b/>
          <w:lang w:val="sr-Cyrl-RS"/>
        </w:rPr>
        <w:t>6</w:t>
      </w:r>
      <w:r w:rsidR="00BD47E9">
        <w:rPr>
          <w:b/>
          <w:lang w:val="sr-Cyrl-RS"/>
        </w:rPr>
        <w:t>. године</w:t>
      </w:r>
    </w:p>
    <w:p w14:paraId="7CFE53F9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43E88093" w14:textId="77777777" w:rsidR="007377A1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</w:p>
    <w:p w14:paraId="499970D4" w14:textId="77CCD45A" w:rsidR="0090602B" w:rsidRDefault="007377A1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90602B" w:rsidRPr="007377A1">
        <w:rPr>
          <w:color w:val="000000"/>
          <w:lang w:val="sr-Cyrl-CS"/>
        </w:rPr>
        <w:t xml:space="preserve">На основу члана </w:t>
      </w:r>
      <w:r w:rsidR="00B7120A">
        <w:rPr>
          <w:color w:val="000000"/>
          <w:lang w:val="sr-Cyrl-CS"/>
        </w:rPr>
        <w:t>32. став 1. тачка</w:t>
      </w:r>
      <w:r w:rsidR="00276CE2" w:rsidRPr="007377A1">
        <w:rPr>
          <w:color w:val="000000"/>
          <w:lang w:val="sr-Cyrl-CS"/>
        </w:rPr>
        <w:t xml:space="preserve"> 8. Закона о локалној самоуправи („Сл</w:t>
      </w:r>
      <w:r>
        <w:rPr>
          <w:color w:val="000000"/>
          <w:lang w:val="sr-Cyrl-CS"/>
        </w:rPr>
        <w:t xml:space="preserve">ужбени </w:t>
      </w:r>
      <w:r w:rsidR="00276CE2" w:rsidRPr="007377A1">
        <w:rPr>
          <w:color w:val="000000"/>
          <w:lang w:val="sr-Cyrl-CS"/>
        </w:rPr>
        <w:t>гласник РС“, бр. 129/07 и 83/14 и др.закон</w:t>
      </w:r>
      <w:r w:rsidR="00545EA2" w:rsidRPr="007377A1">
        <w:rPr>
          <w:color w:val="000000"/>
        </w:rPr>
        <w:t xml:space="preserve">, </w:t>
      </w:r>
      <w:r w:rsidR="00AF39E6" w:rsidRPr="007377A1">
        <w:rPr>
          <w:color w:val="000000"/>
          <w:lang w:val="sr-Cyrl-CS"/>
        </w:rPr>
        <w:t>101/16-др.закон</w:t>
      </w:r>
      <w:r w:rsidR="003B1261">
        <w:rPr>
          <w:color w:val="000000"/>
          <w:lang w:val="sr-Cyrl-RS"/>
        </w:rPr>
        <w:t>,</w:t>
      </w:r>
      <w:r w:rsidR="00545EA2" w:rsidRPr="007377A1">
        <w:rPr>
          <w:color w:val="000000"/>
        </w:rPr>
        <w:t xml:space="preserve"> 47/2018</w:t>
      </w:r>
      <w:r w:rsidR="003B1261" w:rsidRPr="003B1261">
        <w:t xml:space="preserve"> </w:t>
      </w:r>
      <w:r w:rsidR="003B1261" w:rsidRPr="003B1261">
        <w:rPr>
          <w:color w:val="000000"/>
        </w:rPr>
        <w:t>и 111/2021 - други закон</w:t>
      </w:r>
      <w:r w:rsidR="00276CE2" w:rsidRPr="007377A1">
        <w:rPr>
          <w:color w:val="000000"/>
          <w:lang w:val="sr-Cyrl-CS"/>
        </w:rPr>
        <w:t xml:space="preserve">) </w:t>
      </w:r>
      <w:r w:rsidR="00C3407E">
        <w:rPr>
          <w:color w:val="000000"/>
          <w:lang w:val="sr-Cyrl-CS"/>
        </w:rPr>
        <w:t>,</w:t>
      </w:r>
      <w:r w:rsidR="00276CE2" w:rsidRPr="007377A1">
        <w:rPr>
          <w:color w:val="000000"/>
          <w:lang w:val="sr-Cyrl-CS"/>
        </w:rPr>
        <w:t xml:space="preserve"> </w:t>
      </w:r>
      <w:r w:rsidR="0090602B" w:rsidRPr="007377A1">
        <w:rPr>
          <w:color w:val="000000"/>
          <w:lang w:val="sr-Cyrl-CS"/>
        </w:rPr>
        <w:t>чл</w:t>
      </w:r>
      <w:r w:rsidR="0090602B" w:rsidRPr="007377A1">
        <w:rPr>
          <w:color w:val="000000"/>
          <w:lang w:val="ru-RU"/>
        </w:rPr>
        <w:t xml:space="preserve">ана </w:t>
      </w:r>
      <w:r w:rsidR="00FB265A">
        <w:rPr>
          <w:color w:val="000000"/>
          <w:lang w:val="sr-Cyrl-CS"/>
        </w:rPr>
        <w:t>40</w:t>
      </w:r>
      <w:r w:rsidR="0090602B" w:rsidRPr="007377A1">
        <w:rPr>
          <w:color w:val="000000"/>
          <w:lang w:val="sr-Cyrl-CS"/>
        </w:rPr>
        <w:t>.</w:t>
      </w:r>
      <w:r w:rsidR="00545EA2" w:rsidRPr="007377A1">
        <w:rPr>
          <w:color w:val="000000"/>
        </w:rPr>
        <w:t xml:space="preserve"> </w:t>
      </w:r>
      <w:r w:rsidR="0090602B" w:rsidRPr="007377A1">
        <w:rPr>
          <w:color w:val="000000"/>
          <w:lang w:val="sr-Cyrl-CS"/>
        </w:rPr>
        <w:t>тачка</w:t>
      </w:r>
      <w:r w:rsidR="0090602B" w:rsidRPr="00FC4ABE">
        <w:rPr>
          <w:lang w:val="sr-Cyrl-CS"/>
        </w:rPr>
        <w:t xml:space="preserve"> </w:t>
      </w:r>
      <w:r w:rsidR="009F0B58" w:rsidRPr="00FC4ABE">
        <w:t>1</w:t>
      </w:r>
      <w:r w:rsidR="00161B33">
        <w:rPr>
          <w:lang w:val="sr-Cyrl-RS"/>
        </w:rPr>
        <w:t>1</w:t>
      </w:r>
      <w:r w:rsidR="0090602B" w:rsidRPr="00FC4ABE">
        <w:rPr>
          <w:lang w:val="sr-Cyrl-CS"/>
        </w:rPr>
        <w:t xml:space="preserve">. </w:t>
      </w:r>
      <w:r>
        <w:rPr>
          <w:lang w:val="sr-Cyrl-CS"/>
        </w:rPr>
        <w:t>и 5</w:t>
      </w:r>
      <w:r w:rsidR="004F5FF0">
        <w:rPr>
          <w:lang w:val="sr-Cyrl-CS"/>
        </w:rPr>
        <w:t>7</w:t>
      </w:r>
      <w:r>
        <w:rPr>
          <w:lang w:val="sr-Cyrl-CS"/>
        </w:rPr>
        <w:t xml:space="preserve">. </w:t>
      </w:r>
      <w:r w:rsidR="0090602B" w:rsidRPr="00FC4ABE">
        <w:rPr>
          <w:lang w:val="sr-Cyrl-CS"/>
        </w:rPr>
        <w:t xml:space="preserve">Статута </w:t>
      </w:r>
      <w:r w:rsidR="00FB265A">
        <w:rPr>
          <w:lang w:val="sr-Cyrl-CS"/>
        </w:rPr>
        <w:t>о</w:t>
      </w:r>
      <w:r w:rsidR="0090602B" w:rsidRPr="00FC4ABE">
        <w:rPr>
          <w:lang w:val="sr-Cyrl-CS"/>
        </w:rPr>
        <w:t>пштине Лапово („Службени гласник оп</w:t>
      </w:r>
      <w:r w:rsidR="000A16E1" w:rsidRPr="00FC4ABE">
        <w:rPr>
          <w:lang w:val="sr-Cyrl-CS"/>
        </w:rPr>
        <w:t>штине Лапово“, бр.</w:t>
      </w:r>
      <w:r w:rsidR="009F0B58" w:rsidRPr="00FC4ABE">
        <w:t xml:space="preserve"> </w:t>
      </w:r>
      <w:r w:rsidR="00FB265A">
        <w:rPr>
          <w:lang w:val="sr-Cyrl-RS"/>
        </w:rPr>
        <w:t>13/25</w:t>
      </w:r>
      <w:r w:rsidR="0090602B" w:rsidRPr="00FC4ABE">
        <w:rPr>
          <w:lang w:val="sr-Cyrl-CS"/>
        </w:rPr>
        <w:t>)</w:t>
      </w:r>
      <w:r w:rsidR="00C3407E">
        <w:rPr>
          <w:lang w:val="sr-Cyrl-CS"/>
        </w:rPr>
        <w:t xml:space="preserve"> и тачке 8. Одлуке о оснивању Центра за социјални рад</w:t>
      </w:r>
      <w:r w:rsidR="001434FD">
        <w:rPr>
          <w:lang w:val="sr-Cyrl-CS"/>
        </w:rPr>
        <w:t xml:space="preserve"> </w:t>
      </w:r>
      <w:r w:rsidR="00C3407E">
        <w:rPr>
          <w:lang w:val="sr-Cyrl-CS"/>
        </w:rPr>
        <w:t>за општине Баточина, Рача и Лапово („Општински службени гласник“, број 2/92 и</w:t>
      </w:r>
      <w:r w:rsidR="00112FCE">
        <w:rPr>
          <w:lang w:val="sr-Cyrl-CS"/>
        </w:rPr>
        <w:t xml:space="preserve"> </w:t>
      </w:r>
      <w:r w:rsidR="00112FCE" w:rsidRPr="00FC4ABE">
        <w:rPr>
          <w:lang w:val="sr-Cyrl-CS"/>
        </w:rPr>
        <w:t>„Службени гласник општине Лапово“, бр</w:t>
      </w:r>
      <w:r w:rsidR="00C3407E">
        <w:rPr>
          <w:lang w:val="sr-Cyrl-CS"/>
        </w:rPr>
        <w:t xml:space="preserve"> 2/05)</w:t>
      </w:r>
      <w:r w:rsidR="00DC5CFD" w:rsidRPr="00FC4ABE">
        <w:rPr>
          <w:lang w:val="sr-Cyrl-CS"/>
        </w:rPr>
        <w:t>,</w:t>
      </w:r>
      <w:r w:rsidR="00C3407E">
        <w:rPr>
          <w:lang w:val="sr-Cyrl-CS"/>
        </w:rPr>
        <w:t xml:space="preserve"> Скупштина општине Лапово,</w:t>
      </w:r>
      <w:r w:rsidR="00DC5CFD" w:rsidRPr="00FC4ABE">
        <w:rPr>
          <w:lang w:val="sr-Cyrl-CS"/>
        </w:rPr>
        <w:t xml:space="preserve"> на седници одржаној дана</w:t>
      </w:r>
      <w:r w:rsidR="00501234" w:rsidRPr="00FC4ABE">
        <w:t xml:space="preserve">  </w:t>
      </w:r>
      <w:r w:rsidR="003B1261">
        <w:rPr>
          <w:lang w:val="sr-Cyrl-RS"/>
        </w:rPr>
        <w:t xml:space="preserve"> </w:t>
      </w:r>
      <w:r w:rsidR="00020E54">
        <w:rPr>
          <w:lang w:val="sr-Cyrl-RS"/>
        </w:rPr>
        <w:t xml:space="preserve">      </w:t>
      </w:r>
      <w:r w:rsidR="00EF616C">
        <w:rPr>
          <w:lang w:val="sr-Cyrl-RS"/>
        </w:rPr>
        <w:t xml:space="preserve">12. јуна </w:t>
      </w:r>
      <w:r w:rsidR="00BD47E9" w:rsidRPr="00BD47E9">
        <w:rPr>
          <w:rFonts w:eastAsia="Times New Roman"/>
          <w:color w:val="000000"/>
          <w:lang w:val="sr-Cyrl-RS"/>
        </w:rPr>
        <w:t>202</w:t>
      </w:r>
      <w:r w:rsidR="00FB265A">
        <w:rPr>
          <w:rFonts w:eastAsia="Times New Roman"/>
          <w:color w:val="000000"/>
          <w:lang w:val="sr-Cyrl-RS"/>
        </w:rPr>
        <w:t>6</w:t>
      </w:r>
      <w:r w:rsidR="00BD47E9" w:rsidRPr="00BD47E9">
        <w:rPr>
          <w:rFonts w:eastAsia="Times New Roman"/>
          <w:color w:val="000000"/>
          <w:lang w:val="sr-Cyrl-RS"/>
        </w:rPr>
        <w:t>. године</w:t>
      </w:r>
      <w:r>
        <w:rPr>
          <w:lang w:val="sr-Cyrl-CS"/>
        </w:rPr>
        <w:t>, донела је</w:t>
      </w:r>
    </w:p>
    <w:p w14:paraId="1E8A3E4C" w14:textId="77777777" w:rsidR="005368E0" w:rsidRDefault="005368E0" w:rsidP="007377A1">
      <w:pPr>
        <w:pStyle w:val="NoSpacing"/>
        <w:rPr>
          <w:lang w:val="sr-Cyrl-CS"/>
        </w:rPr>
      </w:pPr>
    </w:p>
    <w:p w14:paraId="3884B5D0" w14:textId="77777777" w:rsidR="0090602B" w:rsidRDefault="00A57760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563FBBFC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661BA110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4CFEDFF1" w14:textId="5B8C63F0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b/>
          <w:szCs w:val="24"/>
          <w:lang w:val="sr-Cyrl-CS"/>
        </w:rPr>
        <w:t xml:space="preserve">          </w:t>
      </w:r>
      <w:r w:rsidRPr="00346090">
        <w:rPr>
          <w:b/>
          <w:szCs w:val="24"/>
          <w:lang w:val="sr-Cyrl-CS"/>
        </w:rPr>
        <w:t xml:space="preserve">ДАЈЕ СЕ </w:t>
      </w:r>
      <w:r w:rsidR="00EB7B93" w:rsidRPr="00346090">
        <w:rPr>
          <w:szCs w:val="24"/>
          <w:lang w:val="sr-Cyrl-CS"/>
        </w:rPr>
        <w:t>сагласност на</w:t>
      </w:r>
      <w:r w:rsidRPr="00346090">
        <w:rPr>
          <w:szCs w:val="24"/>
          <w:lang w:val="sr-Cyrl-CS"/>
        </w:rPr>
        <w:t xml:space="preserve"> </w:t>
      </w:r>
      <w:r w:rsidR="00276CE2" w:rsidRPr="00346090">
        <w:rPr>
          <w:szCs w:val="24"/>
          <w:lang w:val="ru-RU"/>
        </w:rPr>
        <w:t xml:space="preserve">Финансијски извештај </w:t>
      </w:r>
      <w:r w:rsidR="00AF5373" w:rsidRPr="00346090">
        <w:rPr>
          <w:szCs w:val="24"/>
          <w:lang w:val="sr-Cyrl-CS"/>
        </w:rPr>
        <w:t>за 202</w:t>
      </w:r>
      <w:r w:rsidR="00FB265A" w:rsidRPr="00346090">
        <w:rPr>
          <w:szCs w:val="24"/>
          <w:lang w:val="sr-Cyrl-CS"/>
        </w:rPr>
        <w:t>5</w:t>
      </w:r>
      <w:r w:rsidR="00AF5373" w:rsidRPr="00346090">
        <w:rPr>
          <w:szCs w:val="24"/>
          <w:lang w:val="sr-Cyrl-CS"/>
        </w:rPr>
        <w:t xml:space="preserve">. годину </w:t>
      </w:r>
      <w:r w:rsidR="003E0870" w:rsidRPr="00346090">
        <w:rPr>
          <w:szCs w:val="24"/>
          <w:lang w:val="sr-Cyrl-CS"/>
        </w:rPr>
        <w:t xml:space="preserve">број </w:t>
      </w:r>
      <w:r w:rsidR="00602888" w:rsidRPr="00346090">
        <w:rPr>
          <w:szCs w:val="24"/>
          <w:lang w:val="sr-Cyrl-CS"/>
        </w:rPr>
        <w:t>060-60-</w:t>
      </w:r>
      <w:r w:rsidR="00346090" w:rsidRPr="00346090">
        <w:rPr>
          <w:szCs w:val="24"/>
          <w:lang w:val="sr-Cyrl-CS"/>
        </w:rPr>
        <w:t>15</w:t>
      </w:r>
      <w:r w:rsidR="00602888" w:rsidRPr="00346090">
        <w:rPr>
          <w:szCs w:val="24"/>
          <w:lang w:val="sr-Cyrl-CS"/>
        </w:rPr>
        <w:t>9/202</w:t>
      </w:r>
      <w:r w:rsidR="00346090" w:rsidRPr="00346090">
        <w:rPr>
          <w:szCs w:val="24"/>
          <w:lang w:val="sr-Cyrl-CS"/>
        </w:rPr>
        <w:t>6</w:t>
      </w:r>
      <w:r w:rsidR="00602888" w:rsidRPr="00346090">
        <w:rPr>
          <w:szCs w:val="24"/>
          <w:lang w:val="sr-Cyrl-CS"/>
        </w:rPr>
        <w:t>-1</w:t>
      </w:r>
      <w:r w:rsidR="003E0870" w:rsidRPr="00346090">
        <w:rPr>
          <w:szCs w:val="24"/>
          <w:lang w:val="sr-Cyrl-CS"/>
        </w:rPr>
        <w:t xml:space="preserve"> од </w:t>
      </w:r>
      <w:r w:rsidR="00346090" w:rsidRPr="00346090">
        <w:rPr>
          <w:szCs w:val="24"/>
          <w:lang w:val="sr-Cyrl-CS"/>
        </w:rPr>
        <w:t>27</w:t>
      </w:r>
      <w:r w:rsidR="00602888" w:rsidRPr="00346090">
        <w:rPr>
          <w:szCs w:val="24"/>
          <w:lang w:val="sr-Cyrl-CS"/>
        </w:rPr>
        <w:t>. маја</w:t>
      </w:r>
      <w:r w:rsidR="00C978B0" w:rsidRPr="00346090">
        <w:rPr>
          <w:szCs w:val="24"/>
          <w:lang w:val="sr-Cyrl-CS"/>
        </w:rPr>
        <w:t xml:space="preserve"> </w:t>
      </w:r>
      <w:r w:rsidR="003E0870" w:rsidRPr="00346090">
        <w:rPr>
          <w:szCs w:val="24"/>
          <w:lang w:val="sr-Cyrl-CS"/>
        </w:rPr>
        <w:t>202</w:t>
      </w:r>
      <w:r w:rsidR="00346090" w:rsidRPr="00346090">
        <w:rPr>
          <w:szCs w:val="24"/>
          <w:lang w:val="sr-Cyrl-CS"/>
        </w:rPr>
        <w:t>6</w:t>
      </w:r>
      <w:r w:rsidR="003E0870" w:rsidRPr="00346090">
        <w:rPr>
          <w:szCs w:val="24"/>
          <w:lang w:val="sr-Cyrl-CS"/>
        </w:rPr>
        <w:t>. године</w:t>
      </w:r>
      <w:r w:rsidR="0018600A" w:rsidRPr="00346090">
        <w:rPr>
          <w:szCs w:val="24"/>
          <w:lang w:val="sr-Cyrl-CS"/>
        </w:rPr>
        <w:t xml:space="preserve"> и Извештај о раду број </w:t>
      </w:r>
      <w:r w:rsidR="00602888" w:rsidRPr="00346090">
        <w:rPr>
          <w:szCs w:val="24"/>
          <w:lang w:val="sr-Cyrl-CS"/>
        </w:rPr>
        <w:t>060-60-</w:t>
      </w:r>
      <w:r w:rsidR="00346090" w:rsidRPr="00346090">
        <w:rPr>
          <w:szCs w:val="24"/>
          <w:lang w:val="sr-Cyrl-CS"/>
        </w:rPr>
        <w:t>15</w:t>
      </w:r>
      <w:r w:rsidR="00602888" w:rsidRPr="00346090">
        <w:rPr>
          <w:szCs w:val="24"/>
          <w:lang w:val="sr-Cyrl-CS"/>
        </w:rPr>
        <w:t xml:space="preserve">9/2025 од </w:t>
      </w:r>
      <w:r w:rsidR="00346090" w:rsidRPr="00346090">
        <w:rPr>
          <w:szCs w:val="24"/>
          <w:lang w:val="sr-Cyrl-CS"/>
        </w:rPr>
        <w:t>27</w:t>
      </w:r>
      <w:r w:rsidR="00602888" w:rsidRPr="00346090">
        <w:rPr>
          <w:szCs w:val="24"/>
          <w:lang w:val="sr-Cyrl-CS"/>
        </w:rPr>
        <w:t>. маја 202</w:t>
      </w:r>
      <w:r w:rsidR="00346090" w:rsidRPr="00346090">
        <w:rPr>
          <w:szCs w:val="24"/>
          <w:lang w:val="sr-Cyrl-CS"/>
        </w:rPr>
        <w:t>6</w:t>
      </w:r>
      <w:r w:rsidR="00602888" w:rsidRPr="00346090">
        <w:rPr>
          <w:szCs w:val="24"/>
          <w:lang w:val="sr-Cyrl-CS"/>
        </w:rPr>
        <w:t xml:space="preserve">. године </w:t>
      </w:r>
      <w:r w:rsidR="0018600A" w:rsidRPr="00346090">
        <w:rPr>
          <w:szCs w:val="24"/>
          <w:lang w:val="sr-Cyrl-CS"/>
        </w:rPr>
        <w:t>Центра за социјални рад за општине Баточина, Рача и Лапово „Шумадија“ Баточина</w:t>
      </w:r>
      <w:r w:rsidR="000C426D" w:rsidRPr="00346090">
        <w:rPr>
          <w:szCs w:val="24"/>
        </w:rPr>
        <w:t>,</w:t>
      </w:r>
      <w:r w:rsidR="000C426D" w:rsidRPr="00346090">
        <w:rPr>
          <w:szCs w:val="24"/>
          <w:lang w:val="sr-Cyrl-RS"/>
        </w:rPr>
        <w:t xml:space="preserve"> које је Управни одбор усвојио на седници одржаној дана </w:t>
      </w:r>
      <w:r w:rsidR="00346090" w:rsidRPr="00346090">
        <w:rPr>
          <w:szCs w:val="24"/>
          <w:lang w:val="sr-Cyrl-RS"/>
        </w:rPr>
        <w:t>27</w:t>
      </w:r>
      <w:r w:rsidR="000C426D" w:rsidRPr="00346090">
        <w:rPr>
          <w:szCs w:val="24"/>
          <w:lang w:val="sr-Cyrl-RS"/>
        </w:rPr>
        <w:t xml:space="preserve">. </w:t>
      </w:r>
      <w:r w:rsidR="00602888" w:rsidRPr="00346090">
        <w:rPr>
          <w:szCs w:val="24"/>
          <w:lang w:val="sr-Cyrl-RS"/>
        </w:rPr>
        <w:t>маја</w:t>
      </w:r>
      <w:r w:rsidR="000C426D" w:rsidRPr="00346090">
        <w:rPr>
          <w:szCs w:val="24"/>
          <w:lang w:val="sr-Cyrl-RS"/>
        </w:rPr>
        <w:t xml:space="preserve"> 202</w:t>
      </w:r>
      <w:r w:rsidR="00FB265A" w:rsidRPr="00346090">
        <w:rPr>
          <w:szCs w:val="24"/>
          <w:lang w:val="sr-Cyrl-RS"/>
        </w:rPr>
        <w:t>6</w:t>
      </w:r>
      <w:r w:rsidR="000C426D" w:rsidRPr="00346090">
        <w:rPr>
          <w:szCs w:val="24"/>
          <w:lang w:val="sr-Cyrl-RS"/>
        </w:rPr>
        <w:t>. године</w:t>
      </w:r>
      <w:r w:rsidR="0018600A" w:rsidRPr="00346090">
        <w:rPr>
          <w:szCs w:val="24"/>
          <w:lang w:val="sr-Cyrl-CS"/>
        </w:rPr>
        <w:t>.</w:t>
      </w:r>
    </w:p>
    <w:p w14:paraId="68E2076D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</w:p>
    <w:p w14:paraId="4243C97F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3D95F25E" w14:textId="77777777" w:rsidR="0090602B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A57760">
        <w:rPr>
          <w:szCs w:val="24"/>
          <w:lang w:val="sr-Cyrl-CS"/>
        </w:rPr>
        <w:t>о решење о</w:t>
      </w:r>
      <w:r w:rsidRPr="00C44CED">
        <w:rPr>
          <w:szCs w:val="24"/>
          <w:lang w:val="sr-Cyrl-CS"/>
        </w:rPr>
        <w:t>бјавити  у „Службеном гласнику општине Лапово“.</w:t>
      </w:r>
    </w:p>
    <w:p w14:paraId="3C7FC2D6" w14:textId="77777777" w:rsidR="00F93EE7" w:rsidRPr="00C44CED" w:rsidRDefault="00F93EE7" w:rsidP="0090602B">
      <w:pPr>
        <w:jc w:val="both"/>
        <w:rPr>
          <w:szCs w:val="24"/>
          <w:lang w:val="sr-Cyrl-CS"/>
        </w:rPr>
      </w:pPr>
    </w:p>
    <w:p w14:paraId="0C62588C" w14:textId="77777777" w:rsidR="0090602B" w:rsidRDefault="00166283" w:rsidP="007377A1">
      <w:pPr>
        <w:jc w:val="right"/>
        <w:rPr>
          <w:b/>
          <w:szCs w:val="24"/>
          <w:lang w:val="ru-RU"/>
        </w:rPr>
      </w:pPr>
      <w:r>
        <w:rPr>
          <w:b/>
          <w:szCs w:val="24"/>
          <w:lang w:val="ru-RU"/>
        </w:rPr>
        <w:t>ПРЕДСЕДНИЦА</w:t>
      </w:r>
    </w:p>
    <w:p w14:paraId="33EBAD4E" w14:textId="77777777" w:rsidR="007377A1" w:rsidRDefault="007377A1" w:rsidP="007377A1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6436C1F3" w14:textId="77777777" w:rsidR="005C1819" w:rsidRDefault="005C1819" w:rsidP="007377A1">
      <w:pPr>
        <w:jc w:val="right"/>
        <w:rPr>
          <w:b/>
          <w:szCs w:val="24"/>
          <w:lang w:val="ru-RU"/>
        </w:rPr>
      </w:pPr>
    </w:p>
    <w:p w14:paraId="66E8694D" w14:textId="77777777" w:rsidR="005C1819" w:rsidRDefault="005C1819" w:rsidP="007377A1">
      <w:pPr>
        <w:jc w:val="right"/>
        <w:rPr>
          <w:b/>
          <w:szCs w:val="24"/>
          <w:lang w:val="ru-RU"/>
        </w:rPr>
      </w:pPr>
    </w:p>
    <w:p w14:paraId="4D45E7E0" w14:textId="77777777" w:rsidR="005C1819" w:rsidRDefault="005C1819" w:rsidP="007377A1">
      <w:pPr>
        <w:jc w:val="right"/>
        <w:rPr>
          <w:b/>
          <w:szCs w:val="24"/>
          <w:lang w:val="ru-RU"/>
        </w:rPr>
      </w:pPr>
    </w:p>
    <w:p w14:paraId="736456E2" w14:textId="77777777" w:rsidR="00F93EE7" w:rsidRDefault="00F93EE7" w:rsidP="007377A1">
      <w:pPr>
        <w:jc w:val="right"/>
        <w:rPr>
          <w:b/>
          <w:szCs w:val="24"/>
          <w:lang w:val="ru-RU"/>
        </w:rPr>
      </w:pPr>
    </w:p>
    <w:p w14:paraId="6B661C3A" w14:textId="77777777" w:rsidR="007377A1" w:rsidRPr="00C44CED" w:rsidRDefault="007377A1" w:rsidP="0090602B">
      <w:pPr>
        <w:rPr>
          <w:szCs w:val="24"/>
          <w:lang w:val="ru-RU"/>
        </w:rPr>
      </w:pPr>
    </w:p>
    <w:p w14:paraId="4755CE49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41D7B20B" w14:textId="575014B7" w:rsidR="007377A1" w:rsidRDefault="007377A1" w:rsidP="007377A1">
      <w:pPr>
        <w:tabs>
          <w:tab w:val="left" w:pos="709"/>
        </w:tabs>
        <w:jc w:val="both"/>
        <w:rPr>
          <w:szCs w:val="24"/>
          <w:lang w:val="sr-Cyrl-RS"/>
        </w:rPr>
      </w:pPr>
      <w:r>
        <w:rPr>
          <w:szCs w:val="24"/>
          <w:lang w:val="ru-RU"/>
        </w:rPr>
        <w:tab/>
      </w:r>
      <w:r w:rsidR="0090602B" w:rsidRPr="00C44CED">
        <w:rPr>
          <w:szCs w:val="24"/>
          <w:lang w:val="ru-RU"/>
        </w:rPr>
        <w:t>Правни основ за доношење ов</w:t>
      </w:r>
      <w:r w:rsidR="00A57760">
        <w:rPr>
          <w:szCs w:val="24"/>
          <w:lang w:val="ru-RU"/>
        </w:rPr>
        <w:t>ог решења</w:t>
      </w:r>
      <w:r w:rsidR="0090602B" w:rsidRPr="00C44CED">
        <w:rPr>
          <w:szCs w:val="24"/>
          <w:lang w:val="ru-RU"/>
        </w:rPr>
        <w:t xml:space="preserve"> садржан је у</w:t>
      </w:r>
      <w:r w:rsidR="00AD03D2" w:rsidRPr="00AD03D2">
        <w:rPr>
          <w:szCs w:val="24"/>
          <w:lang w:val="sr-Cyrl-CS"/>
        </w:rPr>
        <w:t xml:space="preserve"> </w:t>
      </w:r>
      <w:r w:rsidR="00AD03D2">
        <w:rPr>
          <w:szCs w:val="24"/>
          <w:lang w:val="sr-Cyrl-CS"/>
        </w:rPr>
        <w:t xml:space="preserve">члану </w:t>
      </w:r>
      <w:r w:rsidR="00AD03D2">
        <w:rPr>
          <w:lang w:val="sr-Cyrl-CS"/>
        </w:rPr>
        <w:t>32. ст</w:t>
      </w:r>
      <w:r w:rsidR="00B7120A">
        <w:rPr>
          <w:lang w:val="sr-Cyrl-CS"/>
        </w:rPr>
        <w:t>ав</w:t>
      </w:r>
      <w:r w:rsidR="00AD03D2">
        <w:rPr>
          <w:lang w:val="sr-Cyrl-CS"/>
        </w:rPr>
        <w:t xml:space="preserve"> 1. тач</w:t>
      </w:r>
      <w:r w:rsidR="00B7120A">
        <w:rPr>
          <w:lang w:val="sr-Cyrl-CS"/>
        </w:rPr>
        <w:t>ка</w:t>
      </w:r>
      <w:r w:rsidR="00AD03D2">
        <w:rPr>
          <w:lang w:val="sr-Cyrl-CS"/>
        </w:rPr>
        <w:t xml:space="preserve"> 8. Закона о локалној самоуправи </w:t>
      </w:r>
      <w:r w:rsidR="0090602B" w:rsidRPr="00C44CED">
        <w:rPr>
          <w:szCs w:val="24"/>
          <w:lang w:val="ru-RU"/>
        </w:rPr>
        <w:t xml:space="preserve"> </w:t>
      </w:r>
      <w:r w:rsidR="00AD03D2">
        <w:rPr>
          <w:szCs w:val="24"/>
          <w:lang w:val="ru-RU"/>
        </w:rPr>
        <w:t xml:space="preserve">и </w:t>
      </w:r>
      <w:r w:rsidR="0090602B" w:rsidRPr="00C44CED">
        <w:rPr>
          <w:szCs w:val="24"/>
          <w:lang w:val="ru-RU"/>
        </w:rPr>
        <w:t xml:space="preserve">члану </w:t>
      </w:r>
      <w:r w:rsidR="00FB265A">
        <w:rPr>
          <w:szCs w:val="24"/>
          <w:lang w:val="ru-RU"/>
        </w:rPr>
        <w:t>40</w:t>
      </w:r>
      <w:r w:rsidR="0090602B" w:rsidRPr="00C44CED">
        <w:rPr>
          <w:szCs w:val="24"/>
          <w:lang w:val="ru-RU"/>
        </w:rPr>
        <w:t xml:space="preserve">. тачка </w:t>
      </w:r>
      <w:r w:rsidR="00D45289">
        <w:rPr>
          <w:szCs w:val="24"/>
          <w:lang w:val="ru-RU"/>
        </w:rPr>
        <w:t>1</w:t>
      </w:r>
      <w:r w:rsidR="00005180">
        <w:rPr>
          <w:szCs w:val="24"/>
          <w:lang w:val="ru-RU"/>
        </w:rPr>
        <w:t>1</w:t>
      </w:r>
      <w:r w:rsidR="0090602B" w:rsidRPr="00C44CED">
        <w:rPr>
          <w:szCs w:val="24"/>
          <w:lang w:val="ru-RU"/>
        </w:rPr>
        <w:t>.</w:t>
      </w:r>
      <w:r>
        <w:rPr>
          <w:szCs w:val="24"/>
          <w:lang w:val="ru-RU"/>
        </w:rPr>
        <w:t xml:space="preserve"> </w:t>
      </w:r>
      <w:r w:rsidR="00B7120A">
        <w:rPr>
          <w:szCs w:val="24"/>
          <w:lang w:val="ru-RU"/>
        </w:rPr>
        <w:t xml:space="preserve">и тачка </w:t>
      </w:r>
      <w:r>
        <w:rPr>
          <w:szCs w:val="24"/>
          <w:lang w:val="ru-RU"/>
        </w:rPr>
        <w:t>5</w:t>
      </w:r>
      <w:r w:rsidR="004F5FF0">
        <w:rPr>
          <w:szCs w:val="24"/>
          <w:lang w:val="ru-RU"/>
        </w:rPr>
        <w:t>7</w:t>
      </w:r>
      <w:r>
        <w:rPr>
          <w:szCs w:val="24"/>
          <w:lang w:val="ru-RU"/>
        </w:rPr>
        <w:t>.</w:t>
      </w:r>
      <w:r w:rsidR="0090602B" w:rsidRPr="00C44CED">
        <w:rPr>
          <w:szCs w:val="24"/>
          <w:lang w:val="sr-Cyrl-CS"/>
        </w:rPr>
        <w:t xml:space="preserve"> Статута општине Лапово </w:t>
      </w:r>
      <w:r>
        <w:rPr>
          <w:szCs w:val="24"/>
          <w:lang w:val="sr-Cyrl-CS"/>
        </w:rPr>
        <w:t>којим је прописано</w:t>
      </w:r>
      <w:r w:rsidR="0090602B" w:rsidRPr="00C44CED">
        <w:rPr>
          <w:szCs w:val="24"/>
          <w:lang w:val="sr-Cyrl-CS"/>
        </w:rPr>
        <w:t xml:space="preserve"> </w:t>
      </w:r>
      <w:r w:rsidR="003701B8">
        <w:rPr>
          <w:szCs w:val="24"/>
          <w:lang w:val="ru-RU"/>
        </w:rPr>
        <w:t xml:space="preserve">да Скупштина општине </w:t>
      </w:r>
      <w:r w:rsidR="003701B8" w:rsidRPr="00945F22">
        <w:rPr>
          <w:color w:val="000000"/>
          <w:szCs w:val="24"/>
        </w:rPr>
        <w:t>оснива</w:t>
      </w:r>
      <w:r w:rsidR="003701B8" w:rsidRPr="00945F22">
        <w:rPr>
          <w:color w:val="000000"/>
          <w:spacing w:val="82"/>
          <w:szCs w:val="24"/>
        </w:rPr>
        <w:t xml:space="preserve"> </w:t>
      </w:r>
      <w:r w:rsidR="003701B8" w:rsidRPr="00945F22">
        <w:rPr>
          <w:color w:val="000000"/>
          <w:szCs w:val="24"/>
        </w:rPr>
        <w:t>установе</w:t>
      </w:r>
      <w:r w:rsidR="003701B8" w:rsidRPr="00945F22">
        <w:rPr>
          <w:color w:val="000000"/>
          <w:spacing w:val="84"/>
          <w:szCs w:val="24"/>
        </w:rPr>
        <w:t xml:space="preserve"> </w:t>
      </w:r>
      <w:r w:rsidR="003701B8" w:rsidRPr="00945F22">
        <w:rPr>
          <w:color w:val="000000"/>
          <w:szCs w:val="24"/>
        </w:rPr>
        <w:t>и</w:t>
      </w:r>
      <w:r w:rsidR="003701B8" w:rsidRPr="00945F22">
        <w:rPr>
          <w:color w:val="000000"/>
          <w:spacing w:val="85"/>
          <w:szCs w:val="24"/>
        </w:rPr>
        <w:t xml:space="preserve"> </w:t>
      </w:r>
      <w:r w:rsidR="003701B8" w:rsidRPr="00945F22">
        <w:rPr>
          <w:color w:val="000000"/>
          <w:szCs w:val="24"/>
        </w:rPr>
        <w:t>организације</w:t>
      </w:r>
      <w:r w:rsidR="003701B8" w:rsidRPr="00945F22">
        <w:rPr>
          <w:color w:val="000000"/>
          <w:spacing w:val="84"/>
          <w:szCs w:val="24"/>
        </w:rPr>
        <w:t xml:space="preserve"> </w:t>
      </w:r>
      <w:r w:rsidR="003701B8" w:rsidRPr="00945F22">
        <w:rPr>
          <w:color w:val="000000"/>
          <w:szCs w:val="24"/>
        </w:rPr>
        <w:t>у</w:t>
      </w:r>
      <w:r w:rsidR="00E940F6">
        <w:rPr>
          <w:color w:val="000000"/>
          <w:spacing w:val="84"/>
          <w:szCs w:val="24"/>
          <w:lang w:val="sr-Cyrl-RS"/>
        </w:rPr>
        <w:t xml:space="preserve"> </w:t>
      </w:r>
      <w:r w:rsidR="003701B8" w:rsidRPr="00945F22">
        <w:rPr>
          <w:color w:val="000000"/>
          <w:szCs w:val="24"/>
        </w:rPr>
        <w:t>области</w:t>
      </w:r>
      <w:r w:rsidR="003701B8" w:rsidRPr="00945F22">
        <w:rPr>
          <w:color w:val="000000"/>
          <w:spacing w:val="83"/>
          <w:szCs w:val="24"/>
        </w:rPr>
        <w:t xml:space="preserve"> </w:t>
      </w:r>
      <w:r w:rsidR="003E0870" w:rsidRPr="003E0870">
        <w:rPr>
          <w:color w:val="000000"/>
          <w:spacing w:val="1"/>
          <w:szCs w:val="24"/>
        </w:rPr>
        <w:t>социјалне заштите</w:t>
      </w:r>
      <w:r w:rsidR="003701B8" w:rsidRPr="00945F22">
        <w:rPr>
          <w:color w:val="000000"/>
          <w:szCs w:val="24"/>
        </w:rPr>
        <w:t>,</w:t>
      </w:r>
      <w:r w:rsidR="003701B8">
        <w:rPr>
          <w:color w:val="000000"/>
          <w:szCs w:val="24"/>
        </w:rPr>
        <w:t xml:space="preserve"> </w:t>
      </w:r>
      <w:r w:rsidR="003701B8" w:rsidRPr="00945F22">
        <w:rPr>
          <w:color w:val="000000"/>
          <w:spacing w:val="-1"/>
          <w:szCs w:val="24"/>
        </w:rPr>
        <w:t>прати</w:t>
      </w:r>
      <w:r w:rsidR="003701B8" w:rsidRPr="00945F22">
        <w:rPr>
          <w:color w:val="000000"/>
          <w:spacing w:val="2"/>
          <w:szCs w:val="24"/>
        </w:rPr>
        <w:t xml:space="preserve"> </w:t>
      </w:r>
      <w:r w:rsidR="003701B8" w:rsidRPr="00945F22">
        <w:rPr>
          <w:color w:val="000000"/>
          <w:szCs w:val="24"/>
        </w:rPr>
        <w:t>и</w:t>
      </w:r>
      <w:r w:rsidR="003701B8" w:rsidRPr="00945F22">
        <w:rPr>
          <w:color w:val="000000"/>
          <w:spacing w:val="-1"/>
          <w:szCs w:val="24"/>
        </w:rPr>
        <w:t xml:space="preserve"> </w:t>
      </w:r>
      <w:r w:rsidR="003701B8" w:rsidRPr="00945F22">
        <w:rPr>
          <w:color w:val="000000"/>
          <w:szCs w:val="24"/>
        </w:rPr>
        <w:t xml:space="preserve">обезбеђује </w:t>
      </w:r>
      <w:r w:rsidR="003701B8" w:rsidRPr="00945F22">
        <w:rPr>
          <w:color w:val="000000"/>
          <w:spacing w:val="-1"/>
          <w:szCs w:val="24"/>
        </w:rPr>
        <w:t>њихово</w:t>
      </w:r>
      <w:r w:rsidR="003701B8" w:rsidRPr="00945F22">
        <w:rPr>
          <w:color w:val="000000"/>
          <w:spacing w:val="1"/>
          <w:szCs w:val="24"/>
        </w:rPr>
        <w:t xml:space="preserve"> </w:t>
      </w:r>
      <w:r w:rsidR="003701B8" w:rsidRPr="00945F22">
        <w:rPr>
          <w:color w:val="000000"/>
          <w:szCs w:val="24"/>
        </w:rPr>
        <w:t>функционисање</w:t>
      </w:r>
      <w:r w:rsidR="00B7120A">
        <w:rPr>
          <w:color w:val="000000"/>
          <w:szCs w:val="24"/>
          <w:lang w:val="sr-Cyrl-RS"/>
        </w:rPr>
        <w:t>,</w:t>
      </w:r>
      <w:r w:rsidRPr="007377A1">
        <w:rPr>
          <w:szCs w:val="24"/>
        </w:rPr>
        <w:t xml:space="preserve"> разматра извештај о раду и даје сагласност на програм рада корисника</w:t>
      </w:r>
      <w:r>
        <w:rPr>
          <w:szCs w:val="24"/>
          <w:lang w:val="sr-Cyrl-RS"/>
        </w:rPr>
        <w:t xml:space="preserve"> </w:t>
      </w:r>
      <w:r>
        <w:rPr>
          <w:szCs w:val="24"/>
        </w:rPr>
        <w:t>буџета</w:t>
      </w:r>
      <w:r>
        <w:rPr>
          <w:szCs w:val="24"/>
          <w:lang w:val="sr-Cyrl-RS"/>
        </w:rPr>
        <w:t>.</w:t>
      </w:r>
    </w:p>
    <w:p w14:paraId="0AD61C94" w14:textId="77777777" w:rsidR="00C3407E" w:rsidRDefault="00C3407E" w:rsidP="007377A1">
      <w:pPr>
        <w:tabs>
          <w:tab w:val="left" w:pos="709"/>
        </w:tabs>
        <w:jc w:val="both"/>
        <w:rPr>
          <w:szCs w:val="24"/>
          <w:lang w:val="sr-Cyrl-CS"/>
        </w:rPr>
      </w:pPr>
      <w:r>
        <w:rPr>
          <w:lang w:val="sr-Cyrl-CS"/>
        </w:rPr>
        <w:tab/>
      </w:r>
      <w:r>
        <w:rPr>
          <w:szCs w:val="24"/>
          <w:lang w:val="sr-Cyrl-CS"/>
        </w:rPr>
        <w:t xml:space="preserve">Тачком 9. </w:t>
      </w:r>
      <w:r>
        <w:rPr>
          <w:lang w:val="sr-Cyrl-CS"/>
        </w:rPr>
        <w:t>Одлуке о оснивању Центра за социјални рад</w:t>
      </w:r>
      <w:r w:rsidRPr="00FC4ABE">
        <w:rPr>
          <w:lang w:val="sr-Cyrl-CS"/>
        </w:rPr>
        <w:t xml:space="preserve">, </w:t>
      </w:r>
      <w:r>
        <w:rPr>
          <w:szCs w:val="24"/>
          <w:lang w:val="sr-Cyrl-CS"/>
        </w:rPr>
        <w:t>за општине Баточина, Рача и Лапово предвиђено је да је Центар дужан да скупштинама општина подноси годишњи извештај о раду и остваривању делатности.</w:t>
      </w:r>
    </w:p>
    <w:p w14:paraId="5312FF4E" w14:textId="09925E0A" w:rsidR="00F93EE7" w:rsidRDefault="005E1747" w:rsidP="00F93EE7">
      <w:pPr>
        <w:tabs>
          <w:tab w:val="left" w:pos="709"/>
        </w:tabs>
        <w:jc w:val="both"/>
        <w:rPr>
          <w:szCs w:val="24"/>
          <w:lang w:val="ru-RU"/>
        </w:rPr>
      </w:pPr>
      <w:r>
        <w:rPr>
          <w:szCs w:val="24"/>
          <w:lang w:val="sr-Cyrl-CS"/>
        </w:rPr>
        <w:tab/>
      </w:r>
      <w:r w:rsidR="0018600A">
        <w:rPr>
          <w:szCs w:val="24"/>
          <w:lang w:val="sr-Cyrl-CS"/>
        </w:rPr>
        <w:t xml:space="preserve">Центар за </w:t>
      </w:r>
      <w:r w:rsidR="0018600A" w:rsidRPr="0018600A">
        <w:rPr>
          <w:szCs w:val="24"/>
          <w:lang w:val="sr-Cyrl-CS"/>
        </w:rPr>
        <w:t>социјални рад за општине Баточина, Рача и Лапово „Шумадија“ Баточина</w:t>
      </w:r>
      <w:r w:rsidR="0018600A">
        <w:rPr>
          <w:szCs w:val="24"/>
          <w:lang w:val="sr-Cyrl-CS"/>
        </w:rPr>
        <w:t xml:space="preserve"> доставио је </w:t>
      </w:r>
      <w:r w:rsidR="0018600A" w:rsidRPr="0018600A">
        <w:rPr>
          <w:szCs w:val="24"/>
          <w:lang w:val="sr-Cyrl-CS"/>
        </w:rPr>
        <w:t>Финансијски извештај за 202</w:t>
      </w:r>
      <w:r w:rsidR="00FB265A">
        <w:rPr>
          <w:szCs w:val="24"/>
          <w:lang w:val="sr-Cyrl-CS"/>
        </w:rPr>
        <w:t>5</w:t>
      </w:r>
      <w:r w:rsidR="0018600A" w:rsidRPr="0018600A">
        <w:rPr>
          <w:szCs w:val="24"/>
          <w:lang w:val="sr-Cyrl-CS"/>
        </w:rPr>
        <w:t xml:space="preserve">. </w:t>
      </w:r>
      <w:r w:rsidR="0018600A" w:rsidRPr="00602888">
        <w:rPr>
          <w:szCs w:val="24"/>
          <w:lang w:val="sr-Cyrl-CS"/>
        </w:rPr>
        <w:t xml:space="preserve">годину </w:t>
      </w:r>
      <w:r w:rsidR="0018600A" w:rsidRPr="00346090">
        <w:rPr>
          <w:szCs w:val="24"/>
          <w:lang w:val="sr-Cyrl-CS"/>
        </w:rPr>
        <w:t xml:space="preserve">број </w:t>
      </w:r>
      <w:r w:rsidR="00602888" w:rsidRPr="00346090">
        <w:rPr>
          <w:szCs w:val="24"/>
          <w:lang w:val="sr-Cyrl-CS"/>
        </w:rPr>
        <w:t>060-60-</w:t>
      </w:r>
      <w:r w:rsidR="00346090" w:rsidRPr="00346090">
        <w:rPr>
          <w:szCs w:val="24"/>
          <w:lang w:val="sr-Cyrl-CS"/>
        </w:rPr>
        <w:t>15</w:t>
      </w:r>
      <w:r w:rsidR="00602888" w:rsidRPr="00346090">
        <w:rPr>
          <w:szCs w:val="24"/>
          <w:lang w:val="sr-Cyrl-CS"/>
        </w:rPr>
        <w:t>9/202</w:t>
      </w:r>
      <w:r w:rsidR="00346090" w:rsidRPr="00346090">
        <w:rPr>
          <w:szCs w:val="24"/>
          <w:lang w:val="sr-Cyrl-CS"/>
        </w:rPr>
        <w:t>6</w:t>
      </w:r>
      <w:r w:rsidR="00602888" w:rsidRPr="00346090">
        <w:rPr>
          <w:szCs w:val="24"/>
          <w:lang w:val="sr-Cyrl-CS"/>
        </w:rPr>
        <w:t>-1 од</w:t>
      </w:r>
      <w:r w:rsidR="00346090" w:rsidRPr="00346090">
        <w:rPr>
          <w:szCs w:val="24"/>
          <w:lang w:val="sr-Cyrl-CS"/>
        </w:rPr>
        <w:t xml:space="preserve"> 27</w:t>
      </w:r>
      <w:r w:rsidR="00602888" w:rsidRPr="00346090">
        <w:rPr>
          <w:szCs w:val="24"/>
          <w:lang w:val="sr-Cyrl-CS"/>
        </w:rPr>
        <w:t>. маја 202</w:t>
      </w:r>
      <w:r w:rsidR="00346090" w:rsidRPr="00346090">
        <w:rPr>
          <w:szCs w:val="24"/>
          <w:lang w:val="sr-Cyrl-CS"/>
        </w:rPr>
        <w:t>6</w:t>
      </w:r>
      <w:r w:rsidR="00602888" w:rsidRPr="00346090">
        <w:rPr>
          <w:szCs w:val="24"/>
          <w:lang w:val="sr-Cyrl-CS"/>
        </w:rPr>
        <w:t>. године</w:t>
      </w:r>
      <w:r w:rsidR="0018600A" w:rsidRPr="00346090">
        <w:rPr>
          <w:szCs w:val="24"/>
          <w:lang w:val="sr-Cyrl-CS"/>
        </w:rPr>
        <w:t xml:space="preserve">, Извештај о раду број </w:t>
      </w:r>
      <w:r w:rsidR="00602888" w:rsidRPr="00346090">
        <w:rPr>
          <w:szCs w:val="24"/>
          <w:lang w:val="sr-Cyrl-CS"/>
        </w:rPr>
        <w:t>060-60-</w:t>
      </w:r>
      <w:r w:rsidR="00346090" w:rsidRPr="00346090">
        <w:rPr>
          <w:szCs w:val="24"/>
          <w:lang w:val="sr-Cyrl-CS"/>
        </w:rPr>
        <w:t>15</w:t>
      </w:r>
      <w:r w:rsidR="00602888" w:rsidRPr="00346090">
        <w:rPr>
          <w:szCs w:val="24"/>
          <w:lang w:val="sr-Cyrl-CS"/>
        </w:rPr>
        <w:t>9/202</w:t>
      </w:r>
      <w:r w:rsidR="00346090" w:rsidRPr="00346090">
        <w:rPr>
          <w:szCs w:val="24"/>
          <w:lang w:val="sr-Cyrl-CS"/>
        </w:rPr>
        <w:t>6</w:t>
      </w:r>
      <w:r w:rsidR="00602888" w:rsidRPr="00346090">
        <w:rPr>
          <w:szCs w:val="24"/>
          <w:lang w:val="sr-Cyrl-CS"/>
        </w:rPr>
        <w:t xml:space="preserve"> од </w:t>
      </w:r>
      <w:r w:rsidR="00346090" w:rsidRPr="00346090">
        <w:rPr>
          <w:szCs w:val="24"/>
          <w:lang w:val="sr-Cyrl-CS"/>
        </w:rPr>
        <w:t>27</w:t>
      </w:r>
      <w:r w:rsidR="00602888" w:rsidRPr="00346090">
        <w:rPr>
          <w:szCs w:val="24"/>
          <w:lang w:val="sr-Cyrl-CS"/>
        </w:rPr>
        <w:t>. маја 202</w:t>
      </w:r>
      <w:r w:rsidR="00346090" w:rsidRPr="00346090">
        <w:rPr>
          <w:szCs w:val="24"/>
          <w:lang w:val="sr-Cyrl-CS"/>
        </w:rPr>
        <w:t>6</w:t>
      </w:r>
      <w:r w:rsidR="00602888" w:rsidRPr="00346090">
        <w:rPr>
          <w:szCs w:val="24"/>
          <w:lang w:val="sr-Cyrl-CS"/>
        </w:rPr>
        <w:t>. године</w:t>
      </w:r>
      <w:r w:rsidR="000C426D" w:rsidRPr="00346090">
        <w:rPr>
          <w:szCs w:val="24"/>
          <w:lang w:val="sr-Cyrl-CS"/>
        </w:rPr>
        <w:t>, као и Одлуке Управног одбора кој</w:t>
      </w:r>
      <w:r w:rsidR="00767BA3" w:rsidRPr="00346090">
        <w:rPr>
          <w:szCs w:val="24"/>
          <w:lang w:val="sr-Cyrl-CS"/>
        </w:rPr>
        <w:t>и</w:t>
      </w:r>
      <w:r w:rsidR="000C426D" w:rsidRPr="00346090">
        <w:rPr>
          <w:szCs w:val="24"/>
          <w:lang w:val="sr-Cyrl-CS"/>
        </w:rPr>
        <w:t>м</w:t>
      </w:r>
      <w:r w:rsidR="00767BA3" w:rsidRPr="00346090">
        <w:rPr>
          <w:szCs w:val="24"/>
          <w:lang w:val="sr-Cyrl-CS"/>
        </w:rPr>
        <w:t>а</w:t>
      </w:r>
      <w:r w:rsidR="000C426D" w:rsidRPr="00346090">
        <w:rPr>
          <w:szCs w:val="24"/>
          <w:lang w:val="sr-Cyrl-CS"/>
        </w:rPr>
        <w:t xml:space="preserve"> су усвојени предметни извештаји.</w:t>
      </w:r>
    </w:p>
    <w:p w14:paraId="1AD92D41" w14:textId="77777777" w:rsidR="000810CE" w:rsidRPr="007377A1" w:rsidRDefault="00F93EE7" w:rsidP="00F93EE7">
      <w:pPr>
        <w:tabs>
          <w:tab w:val="left" w:pos="709"/>
        </w:tabs>
        <w:jc w:val="both"/>
        <w:rPr>
          <w:b/>
          <w:bCs/>
          <w:szCs w:val="24"/>
          <w:lang w:val="sr-Cyrl-CS"/>
        </w:rPr>
      </w:pPr>
      <w:r>
        <w:rPr>
          <w:lang w:val="sr-Cyrl-RS"/>
        </w:rPr>
        <w:tab/>
      </w:r>
      <w:r w:rsidR="00C12A9E">
        <w:rPr>
          <w:lang w:val="sr-Cyrl-RS"/>
        </w:rPr>
        <w:t xml:space="preserve">На основу свега наведеног, </w:t>
      </w:r>
      <w:r w:rsidR="000D18FB">
        <w:rPr>
          <w:lang w:val="sr-Cyrl-RS"/>
        </w:rPr>
        <w:t>након разматрања</w:t>
      </w:r>
      <w:r w:rsidR="005E1747">
        <w:rPr>
          <w:lang w:val="sr-Cyrl-RS"/>
        </w:rPr>
        <w:t xml:space="preserve"> предметн</w:t>
      </w:r>
      <w:r w:rsidR="000D18FB">
        <w:rPr>
          <w:lang w:val="sr-Cyrl-RS"/>
        </w:rPr>
        <w:t>их</w:t>
      </w:r>
      <w:r w:rsidR="005E1747">
        <w:rPr>
          <w:lang w:val="sr-Cyrl-RS"/>
        </w:rPr>
        <w:t xml:space="preserve"> извештај</w:t>
      </w:r>
      <w:r w:rsidR="000D18FB">
        <w:rPr>
          <w:lang w:val="sr-Cyrl-RS"/>
        </w:rPr>
        <w:t>а,</w:t>
      </w:r>
      <w:r w:rsidR="005E1747">
        <w:rPr>
          <w:lang w:val="sr-Cyrl-RS"/>
        </w:rPr>
        <w:t xml:space="preserve"> </w:t>
      </w:r>
      <w:r w:rsidR="00C12A9E">
        <w:rPr>
          <w:lang w:val="sr-Cyrl-RS"/>
        </w:rPr>
        <w:t>дон</w:t>
      </w:r>
      <w:r w:rsidR="006B57F8">
        <w:rPr>
          <w:lang w:val="sr-Cyrl-RS"/>
        </w:rPr>
        <w:t>ет</w:t>
      </w:r>
      <w:r w:rsidR="00A57760">
        <w:rPr>
          <w:lang w:val="sr-Cyrl-RS"/>
        </w:rPr>
        <w:t xml:space="preserve">о је решење </w:t>
      </w:r>
      <w:r w:rsidR="006B57F8">
        <w:rPr>
          <w:lang w:val="sr-Cyrl-RS"/>
        </w:rPr>
        <w:t>као у диспозитиву.</w:t>
      </w:r>
      <w:r w:rsidR="0090602B" w:rsidRPr="00C44CED">
        <w:rPr>
          <w:b/>
          <w:bCs/>
          <w:szCs w:val="24"/>
          <w:lang w:val="sr-Cyrl-CS"/>
        </w:rPr>
        <w:t xml:space="preserve"> </w:t>
      </w:r>
    </w:p>
    <w:sectPr w:rsidR="000810CE" w:rsidRPr="007377A1" w:rsidSect="005C181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AEAE8" w14:textId="77777777" w:rsidR="00AE23EE" w:rsidRDefault="00AE23EE" w:rsidP="00360C01">
      <w:r>
        <w:separator/>
      </w:r>
    </w:p>
  </w:endnote>
  <w:endnote w:type="continuationSeparator" w:id="0">
    <w:p w14:paraId="6401F437" w14:textId="77777777" w:rsidR="00AE23EE" w:rsidRDefault="00AE23EE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800D0" w14:textId="77777777" w:rsidR="00AE23EE" w:rsidRDefault="00AE23EE" w:rsidP="00360C01">
      <w:r>
        <w:separator/>
      </w:r>
    </w:p>
  </w:footnote>
  <w:footnote w:type="continuationSeparator" w:id="0">
    <w:p w14:paraId="33431312" w14:textId="77777777" w:rsidR="00AE23EE" w:rsidRDefault="00AE23EE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05180"/>
    <w:rsid w:val="00020E54"/>
    <w:rsid w:val="000810CE"/>
    <w:rsid w:val="0009006B"/>
    <w:rsid w:val="000903F4"/>
    <w:rsid w:val="000A16E1"/>
    <w:rsid w:val="000A2960"/>
    <w:rsid w:val="000A2E2F"/>
    <w:rsid w:val="000A30EC"/>
    <w:rsid w:val="000B1ABE"/>
    <w:rsid w:val="000C426D"/>
    <w:rsid w:val="000D18FB"/>
    <w:rsid w:val="00101ED6"/>
    <w:rsid w:val="00104E01"/>
    <w:rsid w:val="00111D6F"/>
    <w:rsid w:val="00112FCE"/>
    <w:rsid w:val="001434FD"/>
    <w:rsid w:val="00161B33"/>
    <w:rsid w:val="00166283"/>
    <w:rsid w:val="0018477A"/>
    <w:rsid w:val="0018600A"/>
    <w:rsid w:val="00190F4A"/>
    <w:rsid w:val="0019298E"/>
    <w:rsid w:val="001E3303"/>
    <w:rsid w:val="002100F6"/>
    <w:rsid w:val="00214856"/>
    <w:rsid w:val="00214F98"/>
    <w:rsid w:val="00261FC7"/>
    <w:rsid w:val="00276CE2"/>
    <w:rsid w:val="002C57F7"/>
    <w:rsid w:val="00304E0C"/>
    <w:rsid w:val="00305939"/>
    <w:rsid w:val="0033206D"/>
    <w:rsid w:val="0034236A"/>
    <w:rsid w:val="00346090"/>
    <w:rsid w:val="0035682B"/>
    <w:rsid w:val="00360C01"/>
    <w:rsid w:val="003701B8"/>
    <w:rsid w:val="003867DE"/>
    <w:rsid w:val="003B1261"/>
    <w:rsid w:val="003E0870"/>
    <w:rsid w:val="003E3B3D"/>
    <w:rsid w:val="003E796C"/>
    <w:rsid w:val="00436F5B"/>
    <w:rsid w:val="004434ED"/>
    <w:rsid w:val="00477BF5"/>
    <w:rsid w:val="004A3013"/>
    <w:rsid w:val="004A37F9"/>
    <w:rsid w:val="004C3F6A"/>
    <w:rsid w:val="004C5A6D"/>
    <w:rsid w:val="004F1D59"/>
    <w:rsid w:val="004F5FF0"/>
    <w:rsid w:val="00501234"/>
    <w:rsid w:val="00506348"/>
    <w:rsid w:val="005229CE"/>
    <w:rsid w:val="00524001"/>
    <w:rsid w:val="005368E0"/>
    <w:rsid w:val="00545EA2"/>
    <w:rsid w:val="0055657D"/>
    <w:rsid w:val="00561075"/>
    <w:rsid w:val="00586521"/>
    <w:rsid w:val="005A15FD"/>
    <w:rsid w:val="005C1819"/>
    <w:rsid w:val="005E1747"/>
    <w:rsid w:val="005E2D5E"/>
    <w:rsid w:val="00602888"/>
    <w:rsid w:val="00643509"/>
    <w:rsid w:val="00643AD5"/>
    <w:rsid w:val="00685A5E"/>
    <w:rsid w:val="0069684D"/>
    <w:rsid w:val="006B57F8"/>
    <w:rsid w:val="006D51F3"/>
    <w:rsid w:val="006E6485"/>
    <w:rsid w:val="007274D8"/>
    <w:rsid w:val="007377A1"/>
    <w:rsid w:val="007504B2"/>
    <w:rsid w:val="00750B59"/>
    <w:rsid w:val="007538D8"/>
    <w:rsid w:val="007544FE"/>
    <w:rsid w:val="00767BA3"/>
    <w:rsid w:val="007B39D8"/>
    <w:rsid w:val="007D2589"/>
    <w:rsid w:val="0081368C"/>
    <w:rsid w:val="008371D1"/>
    <w:rsid w:val="008831DF"/>
    <w:rsid w:val="0090602B"/>
    <w:rsid w:val="0091133E"/>
    <w:rsid w:val="009114ED"/>
    <w:rsid w:val="0093358D"/>
    <w:rsid w:val="00961871"/>
    <w:rsid w:val="00965176"/>
    <w:rsid w:val="009A5B9A"/>
    <w:rsid w:val="009A64F4"/>
    <w:rsid w:val="009B536C"/>
    <w:rsid w:val="009F0B58"/>
    <w:rsid w:val="00A10EB2"/>
    <w:rsid w:val="00A41D08"/>
    <w:rsid w:val="00A43B1C"/>
    <w:rsid w:val="00A452B6"/>
    <w:rsid w:val="00A57760"/>
    <w:rsid w:val="00A658FD"/>
    <w:rsid w:val="00AB1397"/>
    <w:rsid w:val="00AC6E02"/>
    <w:rsid w:val="00AD03D2"/>
    <w:rsid w:val="00AE23EE"/>
    <w:rsid w:val="00AE7F8A"/>
    <w:rsid w:val="00AF39E6"/>
    <w:rsid w:val="00AF5373"/>
    <w:rsid w:val="00B21ED4"/>
    <w:rsid w:val="00B236DC"/>
    <w:rsid w:val="00B274A0"/>
    <w:rsid w:val="00B3192B"/>
    <w:rsid w:val="00B65791"/>
    <w:rsid w:val="00B67663"/>
    <w:rsid w:val="00B7120A"/>
    <w:rsid w:val="00BA6C94"/>
    <w:rsid w:val="00BD47E9"/>
    <w:rsid w:val="00C0532B"/>
    <w:rsid w:val="00C120CE"/>
    <w:rsid w:val="00C12A9E"/>
    <w:rsid w:val="00C3407E"/>
    <w:rsid w:val="00C44CED"/>
    <w:rsid w:val="00C978B0"/>
    <w:rsid w:val="00D11A98"/>
    <w:rsid w:val="00D256CA"/>
    <w:rsid w:val="00D34555"/>
    <w:rsid w:val="00D43C08"/>
    <w:rsid w:val="00D45289"/>
    <w:rsid w:val="00D67C1F"/>
    <w:rsid w:val="00DC091E"/>
    <w:rsid w:val="00DC5CFD"/>
    <w:rsid w:val="00DD790D"/>
    <w:rsid w:val="00E05C94"/>
    <w:rsid w:val="00E26309"/>
    <w:rsid w:val="00E57838"/>
    <w:rsid w:val="00E77950"/>
    <w:rsid w:val="00E83292"/>
    <w:rsid w:val="00E940F6"/>
    <w:rsid w:val="00EA4A79"/>
    <w:rsid w:val="00EB162C"/>
    <w:rsid w:val="00EB7B93"/>
    <w:rsid w:val="00ED6AC6"/>
    <w:rsid w:val="00EF616C"/>
    <w:rsid w:val="00EF7552"/>
    <w:rsid w:val="00F30FE0"/>
    <w:rsid w:val="00F93EE7"/>
    <w:rsid w:val="00FA28AF"/>
    <w:rsid w:val="00FA5088"/>
    <w:rsid w:val="00FB265A"/>
    <w:rsid w:val="00FC4ABE"/>
    <w:rsid w:val="00FC7DBB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28B7"/>
  <w15:chartTrackingRefBased/>
  <w15:docId w15:val="{7853A0CD-E949-4BA4-A91B-32B7794A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896A7-E216-4B77-BBF9-28D606491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1829</Characters>
  <Application>Microsoft Office Word</Application>
  <DocSecurity>0</DocSecurity>
  <Lines>52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3</cp:revision>
  <cp:lastPrinted>2021-03-30T06:15:00Z</cp:lastPrinted>
  <dcterms:created xsi:type="dcterms:W3CDTF">2026-06-12T12:08:00Z</dcterms:created>
  <dcterms:modified xsi:type="dcterms:W3CDTF">2026-06-12T12:10:00Z</dcterms:modified>
</cp:coreProperties>
</file>